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A0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3C22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《关于加快发展巴州农村养老服务的实施方案（征求意见稿）》起草说明</w:t>
      </w:r>
    </w:p>
    <w:p w14:paraId="1871EC43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40B8B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贯彻落实党中央、国务院关于农村养老服务工作的决策部署，切实解决巴州农村地区养老服务供给不足、资源布局不均等问题，满足农村老年人日益增长的养老服务需求，结合巴州实际，制定《关于加快发展巴州农村养老服务的实施方案（征求意见稿）》（以下简称《实施方案》）。现将有关情况说明如下：</w:t>
      </w:r>
    </w:p>
    <w:p w14:paraId="62E7D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</w:p>
    <w:p w14:paraId="082A3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随着巴州人口老龄化进程加快，农村地区老年人口数量持续增加，留守、高龄、失能等特殊老年群体的养老服务需求日益凸显。当前，巴州农村养老服务存在设施不足、服务能力薄弱、医养结合不紧密等问题，难以满足老年人多样化、高品质的养老需求。为贯彻落实民政部等部门《关于加快发展农村养老服务的指导意见》(民发〔2024〕20号)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和自治区民政厅等部门《关于印发&lt;关于加快发展农村养老服务实施方案&gt;的通知》（新民发〔2025〕49号）文件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精神，补齐农村养老服务短板，特制定本《实施方案》。</w:t>
      </w:r>
    </w:p>
    <w:p w14:paraId="34B40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 xml:space="preserve"> 二、起草依据</w:t>
      </w:r>
    </w:p>
    <w:p w14:paraId="75D8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《实施方案》依据国家及自治区相关政策文件起草，主要包括《关于加快发展农村养老服务的指导意见》（民发〔2024〕20号）、《关于印发&lt;关于加快发展农村养老服务实施方案&gt;的通知》（新民发〔2025〕49号），同时结合巴州经济社会发展规划、农村养老服务实际需求及相关部门职责分工，确保方案的合法性、科学性和可操作性。</w:t>
      </w:r>
    </w:p>
    <w:p w14:paraId="44B2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 xml:space="preserve"> 三、主要内容</w:t>
      </w:r>
    </w:p>
    <w:p w14:paraId="22AFE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《实施方案》围绕优化资源布局、健全服务网络、提升服务质量、创新工作机制四大核心方向，提出16项具体举措，构建“县-乡-村-家”四级联动的农村养老服务体系。</w:t>
      </w:r>
    </w:p>
    <w:p w14:paraId="37106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 1. 优化农村养老服务资源布局：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将农村养老服务纳入规划，完善用地与设施建设政策，引导社会力量参与，明确到2025年底和2029年底的阶段性目标，如每个县（市）至少建成1所县级特困人员供养服务机构、2029年底基本建成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养老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服务网络等。</w:t>
      </w:r>
    </w:p>
    <w:p w14:paraId="28E48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2. 建立健全四级服务网络：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分别从提升县级养老服务能力、强化乡镇区域服务功能、完善村级服务站点建设、发展农村居家养老服务四个层面，明确各层级养老服务设施的功能定位、建设标准与运营模式，确保服务覆盖全链条。</w:t>
      </w:r>
    </w:p>
    <w:p w14:paraId="398DD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3. 提升农村养老服务质量：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通过推动医养康养融合、加强服务监管、完善保障制度，解决农村老年人医疗护理、安全保障、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权益保障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等关键问题，如建立养老机构与医疗机构签约合作机制、强化安全生产监管、健全养老保险与长期护理保险制度等。</w:t>
      </w:r>
    </w:p>
    <w:p w14:paraId="4892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4. 创新工作机制：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从强化组织保障、加强人才培养、拓宽投入渠道三方面，为农村养老服务发展提供支撑，包括发挥基层党组织作用、开发养老公益性岗位、多渠道筹措资金等。</w:t>
      </w:r>
    </w:p>
    <w:p w14:paraId="3AF2A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5. 有关要求：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强调加强党的统一领导、营造孝老氛围、加强示范引领，确保方案落地见效。</w:t>
      </w:r>
    </w:p>
    <w:p w14:paraId="46D7A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四、征求意见情况</w:t>
      </w:r>
    </w:p>
    <w:p w14:paraId="5943D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《实施方案》在起草过程中，广泛征求了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各县市民政局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、州直相关部门的意见建议。对收集到的反馈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意见进行了系统梳理和研究，对方案内容进行了多次修改完善，进一步增强了方案的针对性和可操作性，确保符合巴州农村养老服务发展实际。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714D1"/>
    <w:rsid w:val="221714D1"/>
    <w:rsid w:val="4AD1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1186</Words>
  <Characters>1217</Characters>
  <Lines>0</Lines>
  <Paragraphs>0</Paragraphs>
  <TotalTime>5</TotalTime>
  <ScaleCrop>false</ScaleCrop>
  <LinksUpToDate>false</LinksUpToDate>
  <CharactersWithSpaces>1228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2025-09-18T12:35:00Z</dcterms:created>
  <dc:creator>柏小豆</dc:creator>
  <cp:lastModifiedBy>柏小豆</cp:lastModifiedBy>
  <cp:lastPrinted>2025-09-18T12:56:00Z</cp:lastPrinted>
  <dcterms:modified xsi:type="dcterms:W3CDTF">2025-09-19T12:03:22Z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E8662DD5B4B84C45A7A355BE18F05D28_11</vt:lpwstr>
  </property>
  <property fmtid="{D5CDD505-2E9C-101B-9397-08002B2CF9AE}" pid="4" name="KSOTemplateDocerSaveRecord">
    <vt:lpwstr>eyJoZGlkIjoiYzI3NmI0YzE4MmNkYzA2MDNiZDYxM2EyZTc5MTg5MTgiLCJ1c2VySWQiOiI3MTgxNjM0MDIifQ==</vt:lpwstr>
  </property>
</Properties>
</file>