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eastAsia="zh-CN"/>
        </w:rPr>
      </w:pPr>
      <w:bookmarkStart w:id="0" w:name="_Toc29625"/>
      <w:bookmarkStart w:id="1" w:name="_Toc16529"/>
      <w:bookmarkStart w:id="2" w:name="_Toc24402"/>
      <w:bookmarkStart w:id="3" w:name="_Toc22768"/>
      <w:bookmarkStart w:id="4" w:name="_Toc4980"/>
      <w:bookmarkStart w:id="5" w:name="_Toc2874"/>
      <w:bookmarkStart w:id="6" w:name="_Toc14216"/>
      <w:bookmarkStart w:id="7" w:name="_Toc14301"/>
      <w:bookmarkStart w:id="8" w:name="_Toc12264"/>
      <w:bookmarkStart w:id="9" w:name="_Toc31830"/>
      <w:bookmarkStart w:id="10" w:name="_Toc28350"/>
      <w:bookmarkStart w:id="11" w:name="_Toc7413"/>
      <w:bookmarkStart w:id="12" w:name="_Toc3655"/>
      <w:bookmarkStart w:id="13" w:name="_Toc2135"/>
      <w:bookmarkStart w:id="14" w:name="_Toc2817"/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eastAsia="zh-CN"/>
        </w:rPr>
        <w:t>第六届“中国创翼”创业创新大赛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/>
        </w:rPr>
        <w:t>新疆选拔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eastAsia="zh-CN"/>
        </w:rPr>
        <w:t>赛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tabs>
          <w:tab w:val="left" w:pos="5050"/>
          <w:tab w:val="left" w:pos="6739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0" w:lineRule="exact"/>
        <w:ind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b/>
          <w:bCs/>
          <w:color w:val="auto"/>
          <w:spacing w:val="-20"/>
          <w:kern w:val="0"/>
          <w:sz w:val="24"/>
          <w:szCs w:val="24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项目类别：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先进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24"/>
          <w:szCs w:val="24"/>
          <w:shd w:val="clear" w:color="auto" w:fill="auto"/>
          <w:lang w:eastAsia="zh-CN"/>
        </w:rPr>
        <w:t>制造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24"/>
          <w:szCs w:val="24"/>
          <w:shd w:val="clear" w:color="auto" w:fill="auto"/>
        </w:rPr>
        <w:t>□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24"/>
          <w:szCs w:val="24"/>
          <w:shd w:val="clear" w:color="auto" w:fill="auto"/>
          <w:lang w:val="en-US" w:eastAsia="zh-CN"/>
        </w:rPr>
        <w:t xml:space="preserve">      现代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24"/>
          <w:szCs w:val="24"/>
          <w:shd w:val="clear" w:color="auto" w:fill="auto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24"/>
          <w:szCs w:val="24"/>
          <w:shd w:val="clear" w:color="auto" w:fill="auto"/>
        </w:rPr>
        <w:t>□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24"/>
          <w:szCs w:val="24"/>
          <w:shd w:val="clear" w:color="auto" w:fill="auto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24"/>
          <w:szCs w:val="24"/>
          <w:shd w:val="clear" w:color="auto" w:fill="auto"/>
          <w:lang w:eastAsia="zh-CN"/>
        </w:rPr>
        <w:t>乡村振兴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24"/>
          <w:szCs w:val="24"/>
          <w:shd w:val="clear" w:color="auto" w:fill="auto"/>
        </w:rPr>
        <w:t>□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24"/>
          <w:szCs w:val="24"/>
          <w:shd w:val="clear" w:color="auto" w:fill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24"/>
          <w:szCs w:val="24"/>
          <w:shd w:val="clear" w:color="auto" w:fill="auto"/>
          <w:lang w:eastAsia="zh-CN"/>
        </w:rPr>
        <w:t>银发经济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24"/>
          <w:szCs w:val="24"/>
          <w:shd w:val="clear" w:color="auto" w:fill="auto"/>
        </w:rPr>
        <w:t>□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24"/>
          <w:szCs w:val="24"/>
          <w:shd w:val="clear" w:color="auto" w:fill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24"/>
          <w:szCs w:val="24"/>
          <w:shd w:val="clear" w:color="auto" w:fill="auto"/>
          <w:lang w:eastAsia="zh-CN"/>
        </w:rPr>
        <w:t>绿色经济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24"/>
          <w:szCs w:val="24"/>
          <w:shd w:val="clear" w:color="auto" w:fill="auto"/>
        </w:rPr>
        <w:t>□</w:t>
      </w:r>
    </w:p>
    <w:tbl>
      <w:tblPr>
        <w:tblStyle w:val="3"/>
        <w:tblpPr w:leftFromText="180" w:rightFromText="180" w:vertAnchor="text" w:horzAnchor="page" w:tblpX="1657" w:tblpY="54"/>
        <w:tblOverlap w:val="never"/>
        <w:tblW w:w="9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661"/>
        <w:gridCol w:w="1387"/>
        <w:gridCol w:w="1881"/>
        <w:gridCol w:w="18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姓名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（第一创始人）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6" w:firstLineChars="200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性</w:t>
            </w:r>
            <w:r>
              <w:rPr>
                <w:rFonts w:ascii="仿宋_GB2312" w:hAnsi="仿宋_GB2312" w:eastAsia="仿宋_GB2312"/>
                <w:color w:val="auto"/>
                <w:kern w:val="0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别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6" w:firstLineChars="200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6" w:firstLineChars="200"/>
              <w:jc w:val="both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照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民</w:t>
            </w:r>
            <w:r>
              <w:rPr>
                <w:rFonts w:ascii="仿宋_GB2312" w:hAnsi="仿宋_GB2312" w:eastAsia="仿宋_GB2312"/>
                <w:color w:val="auto"/>
                <w:kern w:val="0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族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6" w:firstLineChars="200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6" w:firstLineChars="200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6" w:firstLineChars="200"/>
              <w:jc w:val="center"/>
              <w:textAlignment w:val="auto"/>
              <w:outlineLvl w:val="9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43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43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5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6" w:firstLineChars="200"/>
              <w:jc w:val="center"/>
              <w:textAlignment w:val="auto"/>
              <w:outlineLvl w:val="9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6" w:firstLineChars="200"/>
              <w:jc w:val="center"/>
              <w:textAlignment w:val="auto"/>
              <w:outlineLvl w:val="9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43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4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6" w:firstLineChars="200"/>
              <w:jc w:val="center"/>
              <w:textAlignment w:val="auto"/>
              <w:outlineLvl w:val="9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6" w:firstLineChars="200"/>
              <w:jc w:val="center"/>
              <w:textAlignment w:val="auto"/>
              <w:outlineLvl w:val="9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4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6" w:firstLineChars="200"/>
              <w:jc w:val="center"/>
              <w:textAlignment w:val="auto"/>
              <w:outlineLvl w:val="9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6" w:firstLineChars="200"/>
              <w:jc w:val="center"/>
              <w:textAlignment w:val="auto"/>
              <w:outlineLvl w:val="9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所属群体</w:t>
            </w:r>
          </w:p>
        </w:tc>
        <w:tc>
          <w:tcPr>
            <w:tcW w:w="6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Style w:val="10"/>
                <w:rFonts w:hint="default"/>
                <w:color w:val="auto"/>
                <w:sz w:val="21"/>
                <w:szCs w:val="21"/>
              </w:rPr>
            </w:pPr>
            <w:r>
              <w:rPr>
                <w:rStyle w:val="9"/>
                <w:rFonts w:hint="default"/>
                <w:color w:val="auto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color w:val="auto"/>
                <w:sz w:val="21"/>
                <w:szCs w:val="21"/>
              </w:rPr>
              <w:t>高校学生（毕业生）</w:t>
            </w:r>
            <w:r>
              <w:rPr>
                <w:rStyle w:val="10"/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9"/>
                <w:rFonts w:hint="default"/>
                <w:color w:val="auto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color w:val="auto"/>
                <w:sz w:val="21"/>
                <w:szCs w:val="21"/>
              </w:rPr>
              <w:t>技工院校学生（毕业生）</w:t>
            </w:r>
            <w:r>
              <w:rPr>
                <w:rStyle w:val="10"/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9"/>
                <w:rFonts w:hint="default"/>
                <w:color w:val="auto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color w:val="auto"/>
                <w:sz w:val="21"/>
                <w:szCs w:val="21"/>
              </w:rPr>
              <w:t>留学归国人员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Style w:val="10"/>
                <w:rFonts w:hint="default"/>
                <w:color w:val="auto"/>
                <w:sz w:val="21"/>
                <w:szCs w:val="21"/>
              </w:rPr>
            </w:pPr>
            <w:r>
              <w:rPr>
                <w:rStyle w:val="9"/>
                <w:rFonts w:hint="default"/>
                <w:color w:val="auto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color w:val="auto"/>
                <w:sz w:val="21"/>
                <w:szCs w:val="21"/>
              </w:rPr>
              <w:t>去产能转岗职工</w:t>
            </w:r>
            <w:r>
              <w:rPr>
                <w:rStyle w:val="10"/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Style w:val="9"/>
                <w:rFonts w:hint="eastAsia" w:eastAsia="华文仿宋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Style w:val="10"/>
                <w:rFonts w:hint="default"/>
                <w:color w:val="auto"/>
                <w:sz w:val="21"/>
                <w:szCs w:val="21"/>
              </w:rPr>
              <w:t>复转军人</w:t>
            </w:r>
            <w:r>
              <w:rPr>
                <w:rStyle w:val="10"/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Style w:val="9"/>
                <w:rFonts w:hint="eastAsia" w:eastAsia="华文仿宋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Style w:val="10"/>
                <w:rFonts w:hint="default"/>
                <w:color w:val="auto"/>
                <w:sz w:val="21"/>
                <w:szCs w:val="21"/>
              </w:rPr>
              <w:t>返乡农民工</w:t>
            </w:r>
            <w:r>
              <w:rPr>
                <w:rStyle w:val="10"/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Style w:val="9"/>
                <w:rFonts w:hint="default"/>
                <w:color w:val="auto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color w:val="auto"/>
                <w:sz w:val="21"/>
                <w:szCs w:val="21"/>
              </w:rPr>
              <w:t>残疾人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/>
                <w:color w:val="auto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color w:val="auto"/>
                <w:sz w:val="21"/>
                <w:szCs w:val="21"/>
              </w:rPr>
              <w:t>企事业单位科研（或管理）人员</w:t>
            </w:r>
            <w:r>
              <w:rPr>
                <w:rStyle w:val="10"/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Style w:val="9"/>
                <w:rFonts w:hint="eastAsia" w:eastAsia="华文仿宋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Style w:val="10"/>
                <w:rFonts w:hint="default"/>
                <w:color w:val="auto"/>
                <w:sz w:val="21"/>
                <w:szCs w:val="21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9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both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）项目名称：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9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both"/>
              <w:textAlignment w:val="auto"/>
              <w:outlineLvl w:val="9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项目所在地（注明注册地）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exac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项目所属领域</w:t>
            </w:r>
          </w:p>
        </w:tc>
        <w:tc>
          <w:tcPr>
            <w:tcW w:w="6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Style w:val="10"/>
                <w:rFonts w:hint="default"/>
                <w:color w:val="auto"/>
                <w:sz w:val="21"/>
                <w:szCs w:val="21"/>
              </w:rPr>
              <w:t>□新材料新能源</w:t>
            </w:r>
            <w:r>
              <w:rPr>
                <w:rStyle w:val="10"/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10"/>
                <w:rFonts w:hint="default"/>
                <w:color w:val="auto"/>
                <w:sz w:val="21"/>
                <w:szCs w:val="21"/>
              </w:rPr>
              <w:t>□装备制造</w:t>
            </w:r>
            <w:r>
              <w:rPr>
                <w:rStyle w:val="10"/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10"/>
                <w:rFonts w:hint="default"/>
                <w:color w:val="auto"/>
                <w:sz w:val="21"/>
                <w:szCs w:val="21"/>
              </w:rPr>
              <w:t>□医疗健康</w:t>
            </w:r>
            <w:r>
              <w:rPr>
                <w:rStyle w:val="10"/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Style w:val="10"/>
                <w:rFonts w:hint="default"/>
                <w:color w:val="auto"/>
                <w:sz w:val="21"/>
                <w:szCs w:val="21"/>
              </w:rPr>
              <w:t>□互联网</w:t>
            </w:r>
            <w:r>
              <w:rPr>
                <w:rStyle w:val="10"/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Style w:val="10"/>
                <w:rFonts w:hint="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Style w:val="10"/>
                <w:rFonts w:hint="default"/>
                <w:color w:val="auto"/>
                <w:sz w:val="21"/>
                <w:szCs w:val="21"/>
              </w:rPr>
              <w:t>文化创意</w:t>
            </w:r>
            <w:r>
              <w:rPr>
                <w:rStyle w:val="10"/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Style w:val="10"/>
                <w:rFonts w:hint="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Style w:val="10"/>
                <w:rFonts w:hint="default"/>
                <w:color w:val="auto"/>
                <w:sz w:val="21"/>
                <w:szCs w:val="21"/>
              </w:rPr>
              <w:t>现代服务业</w:t>
            </w:r>
            <w:r>
              <w:rPr>
                <w:rStyle w:val="10"/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Style w:val="10"/>
                <w:rFonts w:hint="default"/>
                <w:color w:val="auto"/>
                <w:sz w:val="21"/>
                <w:szCs w:val="21"/>
              </w:rPr>
              <w:t>□人工智能</w:t>
            </w:r>
            <w:r>
              <w:rPr>
                <w:rStyle w:val="10"/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10"/>
                <w:rFonts w:hint="default"/>
                <w:color w:val="auto"/>
                <w:sz w:val="21"/>
                <w:szCs w:val="21"/>
              </w:rPr>
              <w:t>□现代农业</w:t>
            </w:r>
            <w:r>
              <w:rPr>
                <w:rStyle w:val="10"/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10"/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Style w:val="9"/>
                <w:rFonts w:hint="eastAsia" w:eastAsia="华文仿宋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Style w:val="10"/>
                <w:rFonts w:hint="default"/>
                <w:color w:val="auto"/>
                <w:sz w:val="21"/>
                <w:szCs w:val="21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9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）项目介绍300字以内：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9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both"/>
              <w:textAlignment w:val="auto"/>
              <w:outlineLvl w:val="9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）运营现状200字以内：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</w:trPr>
        <w:tc>
          <w:tcPr>
            <w:tcW w:w="9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）团队介绍150字以内：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exac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县市级人力资源社会保障部门推荐意见</w:t>
            </w:r>
          </w:p>
        </w:tc>
        <w:tc>
          <w:tcPr>
            <w:tcW w:w="6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60" w:firstLineChars="200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6" w:firstLineChars="20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/>
                <w:color w:val="auto"/>
                <w:kern w:val="0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月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exac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地州市级人力资源社会保障部门推荐意见</w:t>
            </w:r>
          </w:p>
        </w:tc>
        <w:tc>
          <w:tcPr>
            <w:tcW w:w="6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6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6" w:firstLineChars="20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Lines="50" w:line="460" w:lineRule="exact"/>
        <w:ind w:right="0" w:rightChars="0"/>
        <w:jc w:val="both"/>
        <w:textAlignment w:val="auto"/>
        <w:outlineLvl w:val="9"/>
        <w:rPr>
          <w:rFonts w:ascii="仿宋_GB2312" w:hAnsi="仿宋_GB2312" w:eastAsia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注：</w:t>
      </w:r>
      <w:r>
        <w:rPr>
          <w:rFonts w:ascii="仿宋_GB2312" w:hAnsi="仿宋_GB2312" w:eastAsia="仿宋_GB2312" w:cs="仿宋_GB2312"/>
          <w:color w:val="auto"/>
          <w:sz w:val="24"/>
          <w:szCs w:val="24"/>
        </w:rPr>
        <w:t>1.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各地（州、市）和县（市、区）人力资源社会保障部门报名盖章均可。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0" w:lineRule="exact"/>
        <w:ind w:right="0" w:rightChars="0" w:firstLine="486" w:firstLineChars="200"/>
        <w:jc w:val="both"/>
        <w:textAlignment w:val="auto"/>
        <w:outlineLvl w:val="9"/>
        <w:rPr>
          <w:rFonts w:ascii="仿宋_GB2312" w:hAnsi="仿宋_GB2312" w:eastAsia="仿宋_GB2312"/>
          <w:color w:val="auto"/>
          <w:sz w:val="24"/>
          <w:szCs w:val="24"/>
        </w:rPr>
      </w:pPr>
      <w:r>
        <w:rPr>
          <w:rFonts w:ascii="仿宋_GB2312" w:hAnsi="仿宋_GB2312" w:eastAsia="仿宋_GB2312" w:cs="仿宋_GB2312"/>
          <w:color w:val="auto"/>
          <w:sz w:val="24"/>
          <w:szCs w:val="24"/>
        </w:rPr>
        <w:t>2.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参赛者身份证复印件粘贴至此表背面。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>
      <w:pPr>
        <w:pStyle w:val="2"/>
        <w:rPr>
          <w:rFonts w:hint="eastAsia"/>
          <w:lang w:val="en-US" w:eastAsia="zh-CN"/>
        </w:rPr>
      </w:pPr>
      <w:bookmarkStart w:id="15" w:name="_GoBack"/>
      <w:bookmarkEnd w:id="15"/>
    </w:p>
    <w:sectPr>
      <w:pgSz w:w="11906" w:h="16838"/>
      <w:pgMar w:top="1440" w:right="1797" w:bottom="1440" w:left="1797" w:header="851" w:footer="992" w:gutter="0"/>
      <w:cols w:space="0" w:num="1"/>
      <w:titlePg/>
      <w:docGrid w:type="linesAndChar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YTJkYjI0MzEwNjM1ODhhNzhiZmM2ZTQxZDVkOGQifQ=="/>
  </w:docVars>
  <w:rsids>
    <w:rsidRoot w:val="63C42D5F"/>
    <w:rsid w:val="03ED05AF"/>
    <w:rsid w:val="16511CF4"/>
    <w:rsid w:val="1BE80934"/>
    <w:rsid w:val="20333502"/>
    <w:rsid w:val="63C42D5F"/>
    <w:rsid w:val="70C137DA"/>
    <w:rsid w:val="768D6F8A"/>
    <w:rsid w:val="79C27B14"/>
    <w:rsid w:val="7AD470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table" w:styleId="4">
    <w:name w:val="Table Grid"/>
    <w:basedOn w:val="3"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7">
    <w:name w:val="列出段落2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  <w:style w:type="paragraph" w:customStyle="1" w:styleId="8">
    <w:name w:val="无间隔1"/>
    <w:qFormat/>
    <w:uiPriority w:val="99"/>
    <w:pPr>
      <w:widowControl w:val="0"/>
      <w:jc w:val="both"/>
    </w:pPr>
    <w:rPr>
      <w:rFonts w:ascii="Cambria" w:hAnsi="Cambria" w:eastAsia="宋体" w:cs="Cambria"/>
      <w:kern w:val="2"/>
      <w:sz w:val="24"/>
      <w:szCs w:val="24"/>
      <w:lang w:val="en-US" w:eastAsia="zh-CN" w:bidi="ar-SA"/>
    </w:rPr>
  </w:style>
  <w:style w:type="character" w:customStyle="1" w:styleId="9">
    <w:name w:val="font31"/>
    <w:basedOn w:val="5"/>
    <w:qFormat/>
    <w:uiPriority w:val="0"/>
    <w:rPr>
      <w:rFonts w:hint="eastAsia" w:ascii="华文仿宋" w:hAnsi="华文仿宋" w:eastAsia="华文仿宋" w:cs="华文仿宋"/>
      <w:color w:val="000000"/>
      <w:sz w:val="22"/>
      <w:szCs w:val="22"/>
      <w:u w:val="none"/>
    </w:rPr>
  </w:style>
  <w:style w:type="character" w:customStyle="1" w:styleId="10">
    <w:name w:val="font2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2024-03-25T10:20:00Z</dcterms:created>
  <dc:creator>admin</dc:creator>
  <cp:lastModifiedBy>thtf</cp:lastModifiedBy>
  <dcterms:modified xsi:type="dcterms:W3CDTF">2024-04-12T10:56:18Z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A25DF8E7FB264A6A91D212496A9C47F6_12</vt:lpwstr>
  </property>
</Properties>
</file>