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tabs>
          <w:tab w:val="left" w:pos="1604"/>
        </w:tabs>
        <w:bidi w:val="0"/>
        <w:spacing w:before="0" w:after="0" w:line="240" w:lineRule="auto"/>
        <w:ind w:left="0" w:leftChars="0" w:right="0" w:firstLine="0" w:firstLineChars="0"/>
        <w:jc w:val="both"/>
        <w:rPr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en-US" w:eastAsia="zh-CN" w:bidi="zh-TW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1"/>
          <w:szCs w:val="31"/>
          <w:lang w:val="zh-TW" w:eastAsia="zh-CN"/>
        </w:rPr>
        <w:t>附件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1"/>
          <w:szCs w:val="31"/>
          <w:lang w:val="en-US" w:eastAsia="zh-CN"/>
        </w:rPr>
        <w:t>2：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zh-TW" w:eastAsia="zh-TW" w:bidi="zh-TW"/>
        </w:rPr>
        <w:t>2022年医保结算费用排名靠前重点药品耗材</w:t>
      </w:r>
    </w:p>
    <w:tbl>
      <w:tblPr>
        <w:tblStyle w:val="4"/>
        <w:tblW w:w="0" w:type="auto"/>
        <w:jc w:val="right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2"/>
        <w:gridCol w:w="697"/>
        <w:gridCol w:w="2826"/>
        <w:gridCol w:w="2390"/>
        <w:gridCol w:w="19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righ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西药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医保药品代码（前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14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位）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药品名称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剂型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1" w:hRule="exact"/>
          <w:jc w:val="right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500" w:right="0" w:firstLine="2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XB05AAR021B001 XB05AAR021B002 XB05AAR021B005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人血白蛋白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注射剂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3" w:hRule="exact"/>
          <w:jc w:val="right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XC10AAA067A001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阿托伐他汀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口服常释剂型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1" w:hRule="exact"/>
          <w:jc w:val="right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500" w:right="0" w:firstLine="2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XC08CAX066A011 XC08CAX066A010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9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硝苯地平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zh-TW"/>
              </w:rPr>
              <w:t xml:space="preserve">                   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9" w:lineRule="exact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硝苯地平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I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9" w:lineRule="exact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硝苯地平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II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9" w:lineRule="exact"/>
              <w:ind w:left="0" w:right="0" w:firstLine="0"/>
              <w:jc w:val="center"/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硝苯地平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en-US"/>
              </w:rPr>
              <w:t>III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9" w:lineRule="exact"/>
              <w:ind w:left="0" w:right="0" w:firstLine="0"/>
              <w:jc w:val="center"/>
              <w:rPr>
                <w:rFonts w:hint="default" w:eastAsia="宋体"/>
                <w:sz w:val="19"/>
                <w:szCs w:val="19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硝苯地平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en-US"/>
              </w:rPr>
              <w:t>IV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缓释控释剂型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right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XL01XCB194B002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贝伐珠单抗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注射剂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1" w:hRule="exact"/>
          <w:jc w:val="right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XL01XEA298A001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甲磺酸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奥希替尼片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片剂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1" w:hRule="exact"/>
          <w:jc w:val="right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560" w:right="0" w:firstLine="2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XJ01DDT081B001 XJ01DDT081B013 XJ01DDT081B003 XJ01DDT081B0U XJ01DDT081B028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头孢哌酮舒巴坦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注射剂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6" w:hRule="exact"/>
          <w:jc w:val="right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XL01XCQ110B001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曲妥珠单抗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注射剂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0" w:hRule="exact"/>
          <w:jc w:val="right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XJ01CRP018B001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XJ01CRP018B014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哌拉西林他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唑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巴坦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注射剂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9" w:hRule="exact"/>
          <w:jc w:val="right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XA10AEG025B002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甘精胰岛素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注射剂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righ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XB01ACL190A001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吡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格雷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口服常释剂型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right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6"/>
        <w:gridCol w:w="686"/>
        <w:gridCol w:w="2857"/>
        <w:gridCol w:w="2370"/>
        <w:gridCol w:w="19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righ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西药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医保药品代码（前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14位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药品名称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剂型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0" w:hRule="exact"/>
          <w:jc w:val="right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XC08CAA187A001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XC08CAA187A025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氨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氯地平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口服常释剂型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right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XN07XXD221B002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丁苯酞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氯化钠注射液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注射剂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exact"/>
          <w:jc w:val="right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XC08CAZ067A001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氨氯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地平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 （左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旋氨氯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地平）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口服带释剂型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exact"/>
          <w:jc w:val="right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XA10BKD256A001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达格列净片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片剂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exact"/>
          <w:jc w:val="right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XN07CAB046B002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倍他司汀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注射剂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3" w:hRule="exact"/>
          <w:jc w:val="right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XJ01DHM046B001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XJ01DHM046B028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美罗培南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注射剂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exact"/>
          <w:jc w:val="right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XA10ADM080B002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门冬腹岛素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注射剂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right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XN02AXD092B002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地佐辛注射液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注射液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6" w:hRule="exact"/>
          <w:jc w:val="right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XJ01DCT070B001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XJ01DCT070B013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XJ01DCT070B011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XJ01DCT070B026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XJ01DCT070B028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XJ01DCT070B003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头孢呋辛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注射剂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3" w:hRule="exact"/>
          <w:jc w:val="right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XJ01DDT092B001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XJ01DDT092B013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XJ01DDT092B003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XJ01DDT092B011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XJ01DDT092B028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头孢噻肟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注射剂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exact"/>
          <w:jc w:val="right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XC10AAR069A001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瑞舒伐他汀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口服常释剂型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exact"/>
          <w:jc w:val="right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XC07ABM062A010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美托洛尔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缓释控释剂型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3" w:hRule="exact"/>
          <w:jc w:val="righ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XB01ACA056A012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阿司匹林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360" w:right="0" w:firstLine="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口服常释剂型 （不含分散片）</w:t>
            </w:r>
          </w:p>
        </w:tc>
      </w:tr>
    </w:tbl>
    <w:p>
      <w:pPr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847" w:right="1438" w:bottom="1826" w:left="1208" w:header="567" w:footer="1644" w:gutter="0"/>
          <w:pgNumType w:fmt="decimal"/>
          <w:cols w:space="720" w:num="1"/>
          <w:titlePg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2"/>
        <w:gridCol w:w="658"/>
        <w:gridCol w:w="2690"/>
        <w:gridCol w:w="2208"/>
        <w:gridCol w:w="18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zh-TW"/>
              </w:rPr>
              <w:t>西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医保药品代码（前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14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位）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药品名称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剂型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XL04ADT002E001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他克莫司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口服常释剂型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2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4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XJ01DDT104B001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4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XJ01DDT104B0U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XJ01DDT104B028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头孢唑肟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注射剂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XL01XCP138B002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帕妥珠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单抗注射液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注射液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XC02CXY168B002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银杏叶提取物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注射剂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4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XJ01CRA042B001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XJ01CRA042B013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XJ01CRA042B003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XJ01CRA042B011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阿莫西林克拉维酸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注射剂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XL04ACS271B002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司库奇尤单抗注射液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注射液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1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XA02BAF006B001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XA02BAF006B003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XA02BAF006B014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法莫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替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注射剂</w:t>
            </w:r>
          </w:p>
        </w:tc>
      </w:tr>
    </w:tbl>
    <w:p>
      <w:pPr>
        <w:widowControl w:val="0"/>
        <w:spacing w:after="459" w:line="1" w:lineRule="exact"/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2"/>
        <w:gridCol w:w="643"/>
        <w:gridCol w:w="3392"/>
        <w:gridCol w:w="31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中成药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医保药品代码（前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11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位）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药品名称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1" w:hRule="exact"/>
          <w:jc w:val="center"/>
        </w:trPr>
        <w:tc>
          <w:tcPr>
            <w:tcW w:w="8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ZA12BAF0354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ZA12BAF0357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ZA12BAF0351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ZA12BAF0352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ZA12BAF0349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复方丹参片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（丸、胶囊、颗粒、滴丸）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4" w:hRule="exact"/>
          <w:jc w:val="center"/>
        </w:trPr>
        <w:tc>
          <w:tcPr>
            <w:tcW w:w="8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ZA12AAN0052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ZA12AAN0053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ZA12AAN0054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脑心通丸（片、胶囊）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8" w:hRule="exact"/>
          <w:jc w:val="center"/>
        </w:trPr>
        <w:tc>
          <w:tcPr>
            <w:tcW w:w="8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ZA12AAS0340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麝香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保心丸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exact"/>
          <w:jc w:val="center"/>
        </w:trPr>
        <w:tc>
          <w:tcPr>
            <w:tcW w:w="89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ZA07AAA0061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安官牛黄丸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3"/>
        <w:gridCol w:w="698"/>
        <w:gridCol w:w="3665"/>
        <w:gridCol w:w="34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中成药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医保药品代码（前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11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位）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药品名称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ZA04BAL0020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蓝苓口服液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3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ZA09FAJ0472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ZA09FAJ0473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金水宝片（胶囊）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ZA09FAB0148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百令胶囊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ZA12HAZ0411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注射用血塞通（冻干）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ZA12BAX0110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香丹注射液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ZA09BAA0005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阿胶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ZA09HAC0221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参松养心胶囊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3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ZA12AAT0239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ZA12AAT0240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通心络片（胶囊）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5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ZC01AAH0222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ZC01AAH0224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华蟾素片（胶囊）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6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ZA09HAW0187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ZA09HAW0186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ZA09HAW0188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稳心片（胶囊、颗粒）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4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ZA04CAL0115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ZA04CAL0116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ZA04CAL0117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连花清瘟片（胶囊、颗粒）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ZA06BBQ0240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ZA06BBQ0238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ZA06BBQ0239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强力枇杷露（胶囊、颗粒）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ZA04BAP0061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蒲地蓝消炎口服液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ZA06BCS0976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苏黄止咳胶囊</w:t>
            </w:r>
          </w:p>
        </w:tc>
      </w:tr>
    </w:tbl>
    <w:p>
      <w:pPr>
        <w:sectPr>
          <w:footerReference r:id="rId10" w:type="first"/>
          <w:footerReference r:id="rId8" w:type="default"/>
          <w:footerReference r:id="rId9" w:type="even"/>
          <w:footnotePr>
            <w:numFmt w:val="decimal"/>
          </w:footnotePr>
          <w:pgSz w:w="11900" w:h="16840"/>
          <w:pgMar w:top="1686" w:right="1397" w:bottom="1695" w:left="1768" w:header="567" w:footer="1644" w:gutter="0"/>
          <w:pgNumType w:fmt="decimal"/>
          <w:cols w:space="720" w:num="1"/>
          <w:titlePg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0"/>
        <w:gridCol w:w="698"/>
        <w:gridCol w:w="3629"/>
        <w:gridCol w:w="33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中成药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医保药品代码（前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11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位）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药品名称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ZA16EAN0073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尿毒清颗粒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ZA12CAD0087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丹红注射液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9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ZA12HAY0555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ZA12HAY0552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ZA12HAY0556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ZA12HAY0549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ZA12HAY0553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ZA12HAY0554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ZA12HAY0550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ZA12HAY0560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银杏叶丸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（片、颗粒、胶囊、软胶素、滴丸、 口服液、酊）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ZA12HAS0775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舒血宁注射液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ZA09BAF0284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复方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阿胶浆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9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ZA04CAL0115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ZA04CAL0116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ZA04CAL0117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连花清瘟片（胶囊、颗粒）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ZA09CAL0264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六味地黄丸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4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ZA12HAX0862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ZA12HAX0867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ZA12HAX0863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ZA12HAX0861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ZA12HAX0868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ZA12HAX0865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血塞通片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（颗粒、胶囊、软胶囊、滴丸、 分散片）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ZA12HAZ0412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注射用血栓通（冻千）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ZA06CAF0030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ZA06CAF0031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肺力咳胶囊（合剂）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ZA12DAQ0082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芪苈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强心胶囊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ZA12BAS0986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速效救心丸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39"/>
        <w:gridCol w:w="782"/>
        <w:gridCol w:w="3329"/>
        <w:gridCol w:w="33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4" w:hRule="exac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中药饮片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医保药品代码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药品名称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TOO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1400105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炒酸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枣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700368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黄芪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T001500639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全蝎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TOO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1700174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党参片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TOO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1700173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当归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100659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三七粉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T001700805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西洋参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T000100043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北柴胡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T000600266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茯苓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T000200433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金银花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T001300123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川贝母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TOO1500736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天麻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5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T000100239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防风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T000500672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砂仁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5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T001700294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枸杞子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T001700643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人参片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T001700724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太子参</w:t>
            </w:r>
          </w:p>
        </w:tc>
      </w:tr>
    </w:tbl>
    <w:p>
      <w:pPr>
        <w:sectPr>
          <w:footerReference r:id="rId13" w:type="first"/>
          <w:footerReference r:id="rId11" w:type="default"/>
          <w:footerReference r:id="rId12" w:type="even"/>
          <w:footnotePr>
            <w:numFmt w:val="decimal"/>
          </w:footnotePr>
          <w:pgSz w:w="11900" w:h="16840"/>
          <w:pgMar w:top="1686" w:right="1397" w:bottom="1695" w:left="1768" w:header="567" w:footer="1644" w:gutter="0"/>
          <w:pgNumType w:fmt="decimal"/>
          <w:cols w:space="720" w:num="1"/>
          <w:titlePg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6"/>
        <w:gridCol w:w="699"/>
        <w:gridCol w:w="2212"/>
        <w:gridCol w:w="456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5" w:hRule="exac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中药饮片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医保药品代码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药品名称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700535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麦冬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5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T001200349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红花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TOO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1500198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地龙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5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T001400719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酸枣仁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5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T001200177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丹参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4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 xml:space="preserve">23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100073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zh-TW"/>
              </w:rPr>
              <w:t>蝉蜕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T001700031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白术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5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T001200132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川芎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4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T001300237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法半夏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5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500760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蜈蚣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5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T000100614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羌活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5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T001700234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阿胶珠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8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T001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800352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红芪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3"/>
        <w:gridCol w:w="699"/>
        <w:gridCol w:w="2210"/>
        <w:gridCol w:w="50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exac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耗材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医保医用耗材代妈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三级分类（部位、功能、品种）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C10070I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16903000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血液灌流（吸附）器及套装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C0201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1300400004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磁定位治疗导管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2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C100401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16700000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血液透析滤过器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C14030200502003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大血管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zh-TW"/>
              </w:rPr>
              <w:t>（</w:t>
            </w:r>
            <w:r>
              <w:rPr>
                <w:rFonts w:hint="default"/>
                <w:b w:val="0"/>
                <w:bCs w:val="0"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zh-TW"/>
              </w:rPr>
              <w:t>≤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zh-TW"/>
              </w:rPr>
              <w:t>7mm）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封闭刀头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C02051606502001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1C2834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弹簧圈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C02022100300000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冠脉导引导丝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C02020700200000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切割球囊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3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C14080318500009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可吸收性特殊理化缝线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3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C02021000400000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冠脉导引导管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3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C14080802200001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止血夹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1010517302003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电动腔镜切割吻/缝合器钉仓（钉匣）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C02021500400002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冠脉血管内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超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声诊断导管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1010317302002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腔镜切割吻/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缝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合器钉仓（钉匣）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6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C02020600200001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冠脉药物涂层球囊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6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C0347051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1100000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骨水泥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C100801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17000001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血液透析器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C02010900400013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磁定位诊断导管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C02020600200001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冠脉药物涂层球囊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C02050100100006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颅内支架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879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8"/>
        <w:gridCol w:w="784"/>
        <w:gridCol w:w="2152"/>
        <w:gridCol w:w="514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8" w:hRule="exac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耗材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医保医用耗材代码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三级分类（部位、功能、品种）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5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C14040100500000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等离子刀头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8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C01040102600002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乳腺活检装置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C100501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16700000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连续性血液滤过器及套装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1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C1423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1303900001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预充式导管冲洗器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7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C02050100100005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颅内支架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C02070600300000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造影导丝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8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C11010817600002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单发结扎夹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3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C02020600200001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冠脉药物涂层球囊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3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C02071001500000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血管鞘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3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C02040205800001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双腔起搏器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4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C040301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11801001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硬脑（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 w:bidi="zh-TW"/>
              </w:rPr>
              <w:t>脊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）膜补片</w:t>
            </w:r>
          </w:p>
        </w:tc>
      </w:tr>
    </w:tbl>
    <w:p>
      <w:pPr>
        <w:tabs>
          <w:tab w:val="left" w:pos="647"/>
        </w:tabs>
        <w:spacing w:after="2967" w:afterLines="951" w:afterAutospacing="0"/>
        <w:ind w:firstLine="0" w:firstLineChars="0"/>
        <w:rPr>
          <w:rFonts w:hint="eastAsia" w:eastAsia="宋体"/>
          <w:sz w:val="24"/>
          <w:lang w:eastAsia="zh-CN"/>
        </w:rPr>
      </w:pPr>
    </w:p>
    <w:sectPr>
      <w:footerReference r:id="rId1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uMeuo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m4x66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</w:pPr>
    <w:r>
      <w:rPr>
        <w:sz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36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sz w:val="36"/>
                              <w:szCs w:val="5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6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sz w:val="36"/>
                              <w:szCs w:val="52"/>
                            </w:rPr>
                            <w:t>7</w:t>
                          </w:r>
                          <w:r>
                            <w:rPr>
                              <w:sz w:val="36"/>
                              <w:szCs w:val="5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36"/>
                        <w:szCs w:val="52"/>
                      </w:rPr>
                      <w:fldChar w:fldCharType="begin"/>
                    </w:r>
                    <w:r>
                      <w:rPr>
                        <w:sz w:val="36"/>
                        <w:szCs w:val="52"/>
                      </w:rPr>
                      <w:instrText xml:space="preserve"> PAGE  \* MERGEFORMAT </w:instrText>
                    </w:r>
                    <w:r>
                      <w:rPr>
                        <w:sz w:val="36"/>
                        <w:szCs w:val="52"/>
                      </w:rPr>
                      <w:fldChar w:fldCharType="separate"/>
                    </w:r>
                    <w:r>
                      <w:rPr>
                        <w:sz w:val="36"/>
                        <w:szCs w:val="52"/>
                      </w:rPr>
                      <w:t>7</w:t>
                    </w:r>
                    <w:r>
                      <w:rPr>
                        <w:sz w:val="36"/>
                        <w:szCs w:val="5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6169025</wp:posOffset>
              </wp:positionH>
              <wp:positionV relativeFrom="page">
                <wp:posOffset>10208895</wp:posOffset>
              </wp:positionV>
              <wp:extent cx="169545" cy="140335"/>
              <wp:effectExtent l="0" t="0" r="0" b="0"/>
              <wp:wrapNone/>
              <wp:docPr id="4097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45" cy="1403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35" o:spid="_x0000_s1026" o:spt="1" style="position:absolute;left:0pt;margin-left:485.75pt;margin-top:803.85pt;height:11.05pt;width:1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fVq/3YAAAADQEAAA8A&#10;AAAAAAAAAQAgAAAAIgAAAGRycy9kb3ducmV2LnhtbFBLAQIUABQAAAAIAIdO4kCqcA9UpQEAAF4D&#10;AAAOAAAAAAAAAAEAIAAAACc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11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kk7QU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kk7Q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s4fc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Czh9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6077585</wp:posOffset>
              </wp:positionH>
              <wp:positionV relativeFrom="page">
                <wp:posOffset>10118090</wp:posOffset>
              </wp:positionV>
              <wp:extent cx="572770" cy="138430"/>
              <wp:effectExtent l="0" t="0" r="0" b="0"/>
              <wp:wrapNone/>
              <wp:docPr id="4100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69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13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41" o:spid="_x0000_s1026" o:spt="1" style="position:absolute;left:0pt;margin-left:478.55pt;margin-top:796.7pt;height:10.9pt;width:45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SFolHbAAAADgEA&#10;AA8AAAAAAAAAAQAgAAAAIgAAAGRycy9kb3ducmV2LnhtbFBLAQIUABQAAAAIAIdO4kBqAlQfpQEA&#10;AF4DAAAOAAAAAAAAAAEAIAAAACo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13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</w:pPr>
    <w:r>
      <w:rPr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ApX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MCl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6085840</wp:posOffset>
              </wp:positionH>
              <wp:positionV relativeFrom="page">
                <wp:posOffset>10253980</wp:posOffset>
              </wp:positionV>
              <wp:extent cx="560705" cy="142240"/>
              <wp:effectExtent l="0" t="0" r="0" b="0"/>
              <wp:wrapNone/>
              <wp:docPr id="4103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705" cy="142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 15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47" o:spid="_x0000_s1026" o:spt="1" style="position:absolute;left:0pt;margin-left:479.2pt;margin-top:807.4pt;height:11.2pt;width:44.1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N3qJgzZAAAADgEAAA8A&#10;AAAAAAAAAQAgAAAAIgAAAGRycy9kb3ducmV2LnhtbFBLAQIUABQAAAAIAIdO4kCDDP0/pAEAAF4D&#10;AAAOAAAAAAAAAAEAIAAAACg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 15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JoMp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MjE5ZDQyYTFhMDE3ZmRjMjg0ZTkwZTQxN2U2YWUifQ=="/>
  </w:docVars>
  <w:rsids>
    <w:rsidRoot w:val="2C0D5FC6"/>
    <w:rsid w:val="2C0D5FC6"/>
    <w:rsid w:val="3DC86D20"/>
    <w:rsid w:val="49F3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qFormat/>
    <w:uiPriority w:val="0"/>
    <w:pPr>
      <w:widowControl w:val="0"/>
      <w:shd w:val="clear" w:color="auto" w:fill="auto"/>
      <w:spacing w:after="300"/>
      <w:ind w:right="420"/>
      <w:jc w:val="right"/>
      <w:outlineLvl w:val="1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1384</Words>
  <Characters>3500</Characters>
  <Lines>0</Lines>
  <Paragraphs>0</Paragraphs>
  <TotalTime>3</TotalTime>
  <ScaleCrop>false</ScaleCrop>
  <LinksUpToDate>false</LinksUpToDate>
  <CharactersWithSpaces>3534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2023-08-21T10:13:00Z</dcterms:created>
  <dc:creator>Administrator</dc:creator>
  <cp:lastModifiedBy>Administrator</cp:lastModifiedBy>
  <dcterms:modified xsi:type="dcterms:W3CDTF">2023-08-21T10:27:01Z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7D69F4BF642E46EDB148EC8B89B4EA92_13</vt:lpwstr>
  </property>
</Properties>
</file>