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073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kern w:val="0"/>
          <w:sz w:val="44"/>
          <w:szCs w:val="44"/>
          <w:lang w:val="en-US" w:eastAsia="zh-CN" w:bidi="ar"/>
        </w:rPr>
        <w:t>关于征集巴州违法违规使用医疗保障基金相关问题线索的通告</w:t>
      </w:r>
    </w:p>
    <w:p w14:paraId="3026AA6B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FA72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为深化开展医保基金管理突出问题专项整治工作，加强违法违规线索收集，筑牢医保基金安全防线，现面向社会公开征集医保领域突出问题线索，有关事项通告如下：</w:t>
      </w:r>
    </w:p>
    <w:p w14:paraId="412B7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一、征集范围</w:t>
      </w:r>
    </w:p>
    <w:p w14:paraId="25FD2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重点征集定点医药机构、参保人员、职业骗保人及相关单位工作人员的违法违规线索，包括（不限于）：</w:t>
      </w:r>
    </w:p>
    <w:p w14:paraId="46CEA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（一）定点医疗机构：违规收费、倒卖回流药以及诱导、协助他人冒名或者虚假就医、购药；提供虚假证明材料，或者串通他人虚开费用单据等骗取医疗保障基金支出行为。</w:t>
      </w:r>
    </w:p>
    <w:p w14:paraId="3A196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（二）定点零售药店：空刷套刷、串换医保药品、通过非法渠道采购“回流药”进行二次销售或诱导、协助参保人购药后进行倒卖回流等骗保行为。</w:t>
      </w:r>
    </w:p>
    <w:p w14:paraId="626FE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（三）职业骗保人：药贩子、卡贩子、职业开药人倒卖“回流药”或组织、参与虚假住院、空刷套刷医保基金等骗保行为。</w:t>
      </w:r>
    </w:p>
    <w:p w14:paraId="69D1C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（四）参保人员：通过取得虚假医保待遇资格或出借转让医保凭证、伪造材料骗保、倒卖药品牟利、重复享受待遇等行为。</w:t>
      </w:r>
    </w:p>
    <w:p w14:paraId="7F7B3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（五）单位公职人员：滥用职权、徇私舞弊；违规办理医保待遇或医保定点资格；收受“好处费”，在医保基金支付等环节，暗箱操作增加额度；医务人员收受贿赂、协助骗保。</w:t>
      </w:r>
    </w:p>
    <w:p w14:paraId="7D0E6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二、线索征集要求</w:t>
      </w:r>
    </w:p>
    <w:p w14:paraId="35395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（一）提供线索时应尽可能列明问题发生的时间、项目、内容等具体情况，并附相关证据资料，对于明确可查的线索，将依法依规核查处理。</w:t>
      </w:r>
    </w:p>
    <w:p w14:paraId="153F7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二）提供的线索应避免以下行为：重复举报、已经办结的举报线索、法定途径予以解决的、匿名举报且无法提供证据材料的、被举报人主体灭失的、举报线索内容不具体、无具体被举报人及违法事项或超过追诉期的。</w:t>
      </w:r>
    </w:p>
    <w:p w14:paraId="2EE16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（三）鼓励实名举报，对实名举报人的信息将严格保密。对举报人进行打击报复的，将依法从严、从重处罚。对恶意举报、诬告陷害他人的，将依法追究法律责任。</w:t>
      </w:r>
    </w:p>
    <w:p w14:paraId="58DCD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三、举报奖励</w:t>
      </w:r>
    </w:p>
    <w:p w14:paraId="01824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欢迎广大人民群众依纪依法、实事求是检举反映涉嫌欺诈骗保违法违规违纪问题，共同守护好老百姓的“看病钱”“救命钱”。根据《新疆维吾尔自治区医疗保障局新疆维吾尔自治区财政厅关于印发〈新疆维吾尔自治区违法违规使用医疗保障基金举报奖励办法〉的通知》（新医保发〔2023〕4号）文件精神，对于涉及违规使用医保基金行为的，按查实违规使用医保基金5%给予奖励，最高奖励金额可达20万元。</w:t>
      </w:r>
    </w:p>
    <w:p w14:paraId="332A8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四、线索征集方式</w:t>
      </w:r>
    </w:p>
    <w:p w14:paraId="7ABF1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（一）举报电话（受理时间为工作日10:30-13:30，16:30-19:30）：</w:t>
      </w:r>
    </w:p>
    <w:p w14:paraId="13877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巴州医疗保障局投诉举报电话：0996-2276790</w:t>
      </w:r>
    </w:p>
    <w:p w14:paraId="333A8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库尔勒市医疗保障局投诉举报电话：0996-2109725</w:t>
      </w:r>
    </w:p>
    <w:p w14:paraId="4B02F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焉耆县医疗保障局投诉举报电话：0996-6010311</w:t>
      </w:r>
    </w:p>
    <w:p w14:paraId="342A2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博湖县医疗保障局投诉举报电话：0996-6621195</w:t>
      </w:r>
    </w:p>
    <w:p w14:paraId="59344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和静县医疗保障局投诉举报电话：0996-5023592</w:t>
      </w:r>
    </w:p>
    <w:p w14:paraId="2DCC2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和硕县医疗保障局投诉举报电话：0996-5624199</w:t>
      </w:r>
    </w:p>
    <w:p w14:paraId="67A92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尉犁县医疗保障局投诉举报电话：0996-4024617</w:t>
      </w:r>
    </w:p>
    <w:p w14:paraId="7A726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轮台县医疗保障局投诉举报电话：0996-4692593</w:t>
      </w:r>
    </w:p>
    <w:p w14:paraId="52C8A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且末县医疗保障局投诉举报电话：0996-7627509</w:t>
      </w:r>
    </w:p>
    <w:p w14:paraId="4545F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若羌县医疗保障局投诉举报电话：0996-7102001</w:t>
      </w:r>
    </w:p>
    <w:p w14:paraId="7CF10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（二）地址：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库尔勒市人民东路54号巴州医疗保障局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110办公室</w:t>
      </w:r>
    </w:p>
    <w:p w14:paraId="68540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五、征集时间</w:t>
      </w:r>
    </w:p>
    <w:p w14:paraId="0C3B5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即日起至2026年12月31日。</w:t>
      </w:r>
    </w:p>
    <w:p w14:paraId="5983B367">
      <w:pPr>
        <w:rPr>
          <w:rFonts w:hint="eastAsia"/>
          <w:lang w:val="en-US" w:eastAsia="zh-CN"/>
        </w:rPr>
      </w:pPr>
    </w:p>
    <w:p w14:paraId="5D626C23">
      <w:pPr>
        <w:rPr>
          <w:rFonts w:ascii="Times New Roman" w:hAnsi="Times New Roman"/>
        </w:rPr>
      </w:pPr>
    </w:p>
    <w:sectPr>
      <w:pgSz w:w="11906" w:h="16838"/>
      <w:pgMar w:top="1871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C348E9"/>
    <w:rsid w:val="0D643474"/>
    <w:rsid w:val="1A153EDB"/>
    <w:rsid w:val="310E70CF"/>
    <w:rsid w:val="337168AB"/>
    <w:rsid w:val="33DD400A"/>
    <w:rsid w:val="35C44201"/>
    <w:rsid w:val="38353194"/>
    <w:rsid w:val="3CC05722"/>
    <w:rsid w:val="4C2F5C2C"/>
    <w:rsid w:val="566F6FBC"/>
    <w:rsid w:val="579730CB"/>
    <w:rsid w:val="6521311C"/>
    <w:rsid w:val="675D0BDF"/>
    <w:rsid w:val="675E7762"/>
    <w:rsid w:val="6EA840E4"/>
    <w:rsid w:val="7EC3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44ca858a-c4da-41b1-ab6d-4f8a85e84a07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1D021012</paraID>
      <start>18</start>
      <end>19</end>
      <status>modified</status>
      <modifiedWord>:</modifiedWord>
      <trackRevisions>false</trackRevisions>
    </reviewItem>
    <reviewItem>
      <errorID>80413d94-52fb-441c-a4f8-7896ca2f4b3f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1D021012</paraID>
      <start>24</start>
      <end>25</end>
      <status>modified</status>
      <modifiedWord>:</modifiedWord>
      <trackRevisions>false</trackRevisions>
    </reviewItem>
    <reviewItem>
      <errorID>5dfbd97c-3cb8-4cb1-af8c-cbbadd264a10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1D021012</paraID>
      <start>30</start>
      <end>31</end>
      <status>modified</status>
      <modifiedWord>:</modifiedWord>
      <trackRevisions>false</trackRevisions>
    </reviewItem>
    <reviewItem>
      <errorID>c10f02a4-6462-47ae-beda-23592004ab04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1D021012</paraID>
      <start>36</start>
      <end>37</end>
      <status>modified</status>
      <modifiedWord>: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77924fe-b6ae-46ea-b8a7-7696acf40e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香洲区</Company>
  <Pages>3</Pages>
  <Words>1135</Words>
  <Characters>1279</Characters>
  <Lines>0</Lines>
  <Paragraphs>0</Paragraphs>
  <TotalTime>23</TotalTime>
  <ScaleCrop>false</ScaleCrop>
  <LinksUpToDate>false</LinksUpToDate>
  <CharactersWithSpaces>1279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2026-03-18T10:33:00Z</dcterms:created>
  <dc:creator>汝愿13364841190</dc:creator>
  <cp:lastModifiedBy>抛开烦恼 向前看</cp:lastModifiedBy>
  <cp:lastPrinted>2026-03-18T11:05:00Z</cp:lastPrinted>
  <dcterms:modified xsi:type="dcterms:W3CDTF">2026-03-19T04:24:03Z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FD0292D525EE4D0AA06513B11819CE8A_11</vt:lpwstr>
  </property>
  <property fmtid="{D5CDD505-2E9C-101B-9397-08002B2CF9AE}" pid="4" name="KSOTemplateDocerSaveRecord">
    <vt:lpwstr>eyJoZGlkIjoiYjZmNWY3NWY0ZGUzYWY5NGY1YzdhNDMyNjVjZGM1ZjEiLCJ1c2VySWQiOiIzODEyMjExMTQifQ==</vt:lpwstr>
  </property>
</Properties>
</file>