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0C466E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新疆巴音郭楞蒙古自治州图书馆2024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C14DD9">
      <w:r>
        <w:br w:type="page"/>
      </w:r>
    </w:p>
    <w:p w14:paraId="219D043B">
      <w:pPr>
        <w:spacing w:line="640" w:lineRule="exact"/>
        <w:jc w:val="center"/>
        <w:outlineLvl w:val="1"/>
      </w:pPr>
      <w:r>
        <w:rPr>
          <w:rFonts w:ascii="黑体" w:hAnsi="黑体" w:eastAsia="黑体"/>
          <w:sz w:val="32"/>
        </w:rPr>
        <w:t>第一部分 单位概况</w:t>
      </w:r>
    </w:p>
    <w:p w14:paraId="1139BEBE">
      <w:pPr>
        <w:spacing w:line="640" w:lineRule="exact"/>
        <w:ind w:firstLine="640"/>
        <w:jc w:val="both"/>
        <w:outlineLvl w:val="2"/>
      </w:pPr>
      <w:r>
        <w:rPr>
          <w:rFonts w:ascii="黑体" w:hAnsi="黑体" w:eastAsia="黑体"/>
          <w:sz w:val="32"/>
        </w:rPr>
        <w:t>一、主要职能</w:t>
      </w:r>
    </w:p>
    <w:p w14:paraId="66E11807">
      <w:pPr>
        <w:spacing w:line="580" w:lineRule="exact"/>
        <w:ind w:firstLine="640"/>
        <w:jc w:val="both"/>
      </w:pPr>
      <w:r>
        <w:rPr>
          <w:rFonts w:ascii="仿宋_GB2312" w:hAnsi="仿宋_GB2312" w:eastAsia="仿宋_GB2312"/>
          <w:sz w:val="32"/>
        </w:rPr>
        <w:t>以科学的方法对采集的文献进行登录、标引、典藏、借阅，并积极开展图书馆资源推介、资源利用培训等工作。推进文化润疆工程，开展免费开放和全民阅读活动，做好读者服务工作，不断提高服务质量，建立书香巴州。</w:t>
      </w:r>
    </w:p>
    <w:p w14:paraId="6E2D950E">
      <w:pPr>
        <w:spacing w:line="640" w:lineRule="exact"/>
        <w:ind w:firstLine="640"/>
        <w:jc w:val="both"/>
        <w:outlineLvl w:val="2"/>
      </w:pPr>
      <w:r>
        <w:rPr>
          <w:rFonts w:ascii="黑体" w:hAnsi="黑体" w:eastAsia="黑体"/>
          <w:sz w:val="32"/>
        </w:rPr>
        <w:t>二、机构设置及人员情况</w:t>
      </w:r>
    </w:p>
    <w:p w14:paraId="621334A9">
      <w:pPr>
        <w:spacing w:line="580" w:lineRule="exact"/>
        <w:ind w:firstLine="640"/>
        <w:jc w:val="both"/>
      </w:pPr>
      <w:r>
        <w:rPr>
          <w:rFonts w:ascii="仿宋_GB2312" w:hAnsi="仿宋_GB2312" w:eastAsia="仿宋_GB2312"/>
          <w:sz w:val="32"/>
        </w:rPr>
        <w:t>新疆巴音郭楞蒙古自治州图书馆2024年度，实有人数23人，其中：在职人员11人，减少3人；离休人员0人，增加0人；退休人员12人,增加3人。</w:t>
      </w:r>
    </w:p>
    <w:p w14:paraId="6C8BE4EA">
      <w:pPr>
        <w:spacing w:line="580" w:lineRule="exact"/>
        <w:ind w:firstLine="640"/>
        <w:jc w:val="both"/>
      </w:pPr>
      <w:r>
        <w:rPr>
          <w:rFonts w:ascii="仿宋_GB2312" w:hAnsi="仿宋_GB2312" w:eastAsia="仿宋_GB2312"/>
          <w:sz w:val="32"/>
        </w:rPr>
        <w:t>新疆巴音郭楞蒙古自治州图书馆无下属预算单位，下设6个科室，分别是：汉文外借室、采编室、期刊阅览室、少儿图书馆、办公室、财务室。</w:t>
      </w:r>
    </w:p>
    <w:p w14:paraId="7C16785A">
      <w:r>
        <w:br w:type="page"/>
      </w:r>
    </w:p>
    <w:p w14:paraId="454785A0">
      <w:pPr>
        <w:spacing w:line="240" w:lineRule="auto"/>
        <w:jc w:val="center"/>
        <w:outlineLvl w:val="1"/>
      </w:pPr>
      <w:r>
        <w:rPr>
          <w:rFonts w:ascii="黑体" w:hAnsi="黑体" w:eastAsia="黑体"/>
          <w:sz w:val="32"/>
        </w:rPr>
        <w:t>第二部分 部门决算情况说明</w:t>
      </w:r>
    </w:p>
    <w:p w14:paraId="1C9D826F">
      <w:pPr>
        <w:spacing w:line="640" w:lineRule="exact"/>
        <w:ind w:firstLine="640"/>
        <w:jc w:val="both"/>
        <w:outlineLvl w:val="2"/>
      </w:pPr>
      <w:r>
        <w:rPr>
          <w:rFonts w:ascii="黑体" w:hAnsi="黑体" w:eastAsia="黑体"/>
          <w:sz w:val="32"/>
        </w:rPr>
        <w:t>一、收入支出决算总体情况说明</w:t>
      </w:r>
    </w:p>
    <w:p w14:paraId="68BB1E57">
      <w:pPr>
        <w:spacing w:line="580" w:lineRule="exact"/>
        <w:ind w:firstLine="640"/>
        <w:jc w:val="both"/>
      </w:pPr>
      <w:r>
        <w:rPr>
          <w:rFonts w:ascii="仿宋_GB2312" w:hAnsi="仿宋_GB2312" w:eastAsia="仿宋_GB2312"/>
          <w:b/>
          <w:sz w:val="32"/>
        </w:rPr>
        <w:t>2024年度收入总计460.12万元，</w:t>
      </w:r>
      <w:r>
        <w:rPr>
          <w:rFonts w:ascii="仿宋_GB2312" w:hAnsi="仿宋_GB2312" w:eastAsia="仿宋_GB2312"/>
          <w:b w:val="0"/>
          <w:sz w:val="32"/>
        </w:rPr>
        <w:t>其中：本年收入合计460.02万元，使用非财政拨款结余（含专用结余）0.00万元，年初结转和结余0.09万元。</w:t>
      </w:r>
    </w:p>
    <w:p w14:paraId="6507E6B3">
      <w:pPr>
        <w:spacing w:line="580" w:lineRule="exact"/>
        <w:ind w:firstLine="640"/>
        <w:jc w:val="both"/>
      </w:pPr>
      <w:r>
        <w:rPr>
          <w:rFonts w:ascii="仿宋_GB2312" w:hAnsi="仿宋_GB2312" w:eastAsia="仿宋_GB2312"/>
          <w:b/>
          <w:sz w:val="32"/>
        </w:rPr>
        <w:t>2024年度支出总计460.12万元，</w:t>
      </w:r>
      <w:r>
        <w:rPr>
          <w:rFonts w:ascii="仿宋_GB2312" w:hAnsi="仿宋_GB2312" w:eastAsia="仿宋_GB2312"/>
          <w:b w:val="0"/>
          <w:sz w:val="32"/>
        </w:rPr>
        <w:t>其中：本年支出合计460.02万元，结余分配0.00万元，年末结转和结余0.10万元。</w:t>
      </w:r>
    </w:p>
    <w:p w14:paraId="18E33DD1">
      <w:pPr>
        <w:spacing w:line="580" w:lineRule="exact"/>
        <w:ind w:firstLine="640"/>
        <w:jc w:val="both"/>
      </w:pPr>
      <w:r>
        <w:rPr>
          <w:rFonts w:ascii="仿宋_GB2312" w:hAnsi="仿宋_GB2312" w:eastAsia="仿宋_GB2312"/>
          <w:b w:val="0"/>
          <w:sz w:val="32"/>
        </w:rPr>
        <w:t>收入支出总体与上年相比，减少287.36万元，下降38.44%，主要原因是：本年在职人员减少，相关人员经费较上年减少；本年中央补助地方公共文化服务体系建设专项资金较上年减少。</w:t>
      </w:r>
    </w:p>
    <w:p w14:paraId="7C39D860">
      <w:pPr>
        <w:spacing w:line="640" w:lineRule="exact"/>
        <w:ind w:firstLine="640"/>
        <w:jc w:val="both"/>
        <w:outlineLvl w:val="2"/>
      </w:pPr>
      <w:r>
        <w:rPr>
          <w:rFonts w:ascii="黑体" w:hAnsi="黑体" w:eastAsia="黑体"/>
          <w:sz w:val="32"/>
        </w:rPr>
        <w:t>二、收入决算情况说明</w:t>
      </w:r>
    </w:p>
    <w:p w14:paraId="1A5C4D59">
      <w:pPr>
        <w:spacing w:line="580" w:lineRule="exact"/>
        <w:ind w:firstLine="640"/>
        <w:jc w:val="both"/>
      </w:pPr>
      <w:r>
        <w:rPr>
          <w:rFonts w:ascii="仿宋_GB2312" w:hAnsi="仿宋_GB2312" w:eastAsia="仿宋_GB2312"/>
          <w:b/>
          <w:sz w:val="32"/>
        </w:rPr>
        <w:t>本年收入460.02万元，</w:t>
      </w:r>
      <w:r>
        <w:rPr>
          <w:rFonts w:ascii="仿宋_GB2312" w:hAnsi="仿宋_GB2312" w:eastAsia="仿宋_GB2312"/>
          <w:b w:val="0"/>
          <w:sz w:val="32"/>
        </w:rPr>
        <w:t>其中：财政拨款收入460.02万元，占100.00%；上级补助收入0.00万元，占0.00%；事业收入0.00万元，占0.00%；经营收入0.00万元，占0.00%；附属单位上缴收入0.00万元，占0.00%；其他收入0.01万元，占0.002%。</w:t>
      </w:r>
    </w:p>
    <w:p w14:paraId="08433A4B">
      <w:pPr>
        <w:spacing w:line="640" w:lineRule="exact"/>
        <w:ind w:firstLine="640"/>
        <w:jc w:val="both"/>
        <w:outlineLvl w:val="2"/>
      </w:pPr>
      <w:r>
        <w:rPr>
          <w:rFonts w:ascii="黑体" w:hAnsi="黑体" w:eastAsia="黑体"/>
          <w:sz w:val="32"/>
        </w:rPr>
        <w:t>三、支出决算情况说明</w:t>
      </w:r>
    </w:p>
    <w:p w14:paraId="0481BFF2">
      <w:pPr>
        <w:spacing w:line="580" w:lineRule="exact"/>
        <w:ind w:firstLine="640"/>
        <w:jc w:val="both"/>
      </w:pPr>
      <w:r>
        <w:rPr>
          <w:rFonts w:ascii="仿宋_GB2312" w:hAnsi="仿宋_GB2312" w:eastAsia="仿宋_GB2312"/>
          <w:b/>
          <w:sz w:val="32"/>
        </w:rPr>
        <w:t>本年支出460.02万元，</w:t>
      </w:r>
      <w:r>
        <w:rPr>
          <w:rFonts w:ascii="仿宋_GB2312" w:hAnsi="仿宋_GB2312" w:eastAsia="仿宋_GB2312"/>
          <w:b w:val="0"/>
          <w:sz w:val="32"/>
        </w:rPr>
        <w:t>其中：基本支出259.34万元，占56.38%；项目支出200.67万元，占43.62%；上缴上级支出0.00万元，占0.00%；经营支出0.00万元，占0.00%；对附属单位补助支出0.00万元，占0.00%。</w:t>
      </w:r>
    </w:p>
    <w:p w14:paraId="65ACD65A">
      <w:pPr>
        <w:spacing w:line="640" w:lineRule="exact"/>
        <w:ind w:firstLine="640"/>
        <w:jc w:val="both"/>
        <w:outlineLvl w:val="2"/>
      </w:pPr>
      <w:r>
        <w:rPr>
          <w:rFonts w:ascii="黑体" w:hAnsi="黑体" w:eastAsia="黑体"/>
          <w:sz w:val="32"/>
        </w:rPr>
        <w:t>四、财政拨款收入支出决算总体情况说明</w:t>
      </w:r>
    </w:p>
    <w:p w14:paraId="4FC39F2F">
      <w:pPr>
        <w:spacing w:line="580" w:lineRule="exact"/>
        <w:ind w:firstLine="640"/>
        <w:jc w:val="both"/>
      </w:pPr>
      <w:r>
        <w:rPr>
          <w:rFonts w:ascii="仿宋_GB2312" w:hAnsi="仿宋_GB2312" w:eastAsia="仿宋_GB2312"/>
          <w:b/>
          <w:sz w:val="32"/>
        </w:rPr>
        <w:t>2024年度财政拨款收入总计460.02万元，</w:t>
      </w:r>
      <w:r>
        <w:rPr>
          <w:rFonts w:ascii="仿宋_GB2312" w:hAnsi="仿宋_GB2312" w:eastAsia="仿宋_GB2312"/>
          <w:b w:val="0"/>
          <w:sz w:val="32"/>
        </w:rPr>
        <w:t>其中：年初财政拨款结转和结余0.00万元，本年财政拨款收入460.02万元。</w:t>
      </w:r>
      <w:r>
        <w:rPr>
          <w:rFonts w:ascii="仿宋_GB2312" w:hAnsi="仿宋_GB2312" w:eastAsia="仿宋_GB2312"/>
          <w:b/>
          <w:sz w:val="32"/>
        </w:rPr>
        <w:t>财政拨款支出总计460.02万元，</w:t>
      </w:r>
      <w:r>
        <w:rPr>
          <w:rFonts w:ascii="仿宋_GB2312" w:hAnsi="仿宋_GB2312" w:eastAsia="仿宋_GB2312"/>
          <w:b w:val="0"/>
          <w:sz w:val="32"/>
        </w:rPr>
        <w:t>其中：年末财政拨款结转和结余0.00万元，本年财政拨款支出460.02万元。</w:t>
      </w:r>
    </w:p>
    <w:p w14:paraId="4B92F74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减少287.37万元，下降38.45%，主要原因是：本年在职人员减少，相关人员经费较上年减少；本年中央补助地方公共文化服务体系建设专项资金较上年减少。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410.45万元，决算数460.02万元，预决算差异率12.08%，主要原因是：年中追加中央支持地方公共文化服务体系建设补助资金（中华优秀传统文化推广项目）、免费开放补助本级配套资金、中央补助地方公共文化服务体系建设补助资金，导致预决算存在差异。</w:t>
      </w:r>
    </w:p>
    <w:p w14:paraId="0CB097D5">
      <w:pPr>
        <w:spacing w:line="640" w:lineRule="exact"/>
        <w:ind w:firstLine="640"/>
        <w:jc w:val="both"/>
        <w:outlineLvl w:val="2"/>
      </w:pPr>
      <w:r>
        <w:rPr>
          <w:rFonts w:ascii="黑体" w:hAnsi="黑体" w:eastAsia="黑体"/>
          <w:sz w:val="32"/>
        </w:rPr>
        <w:t>五、一般公共预算财政拨款支出决算情况说明</w:t>
      </w:r>
    </w:p>
    <w:p w14:paraId="208478BE">
      <w:pPr>
        <w:spacing w:line="640" w:lineRule="exact"/>
        <w:ind w:firstLine="640"/>
        <w:jc w:val="both"/>
        <w:outlineLvl w:val="3"/>
      </w:pPr>
      <w:r>
        <w:rPr>
          <w:rFonts w:ascii="楷体_GB2312" w:hAnsi="楷体_GB2312" w:eastAsia="楷体_GB2312"/>
          <w:b/>
          <w:sz w:val="32"/>
        </w:rPr>
        <w:t>（一）一般公共预算财政拨款支出决算总体情况</w:t>
      </w:r>
    </w:p>
    <w:p w14:paraId="0BB91007">
      <w:pPr>
        <w:spacing w:line="580" w:lineRule="exact"/>
        <w:ind w:firstLine="640"/>
        <w:jc w:val="both"/>
      </w:pPr>
      <w:r>
        <w:rPr>
          <w:rFonts w:ascii="仿宋_GB2312" w:hAnsi="仿宋_GB2312" w:eastAsia="仿宋_GB2312"/>
          <w:b/>
          <w:sz w:val="32"/>
        </w:rPr>
        <w:t>2024年度一般公共预算财政拨款支出460.02万元，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减少217.37万元，下降32.09%，主要原因是：本年在职人员减少，相关人员经费较上年减少；本年中央补助地方公共文化服务体系建设专项资金较上年减少。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410.45万元，决算数460.02万元，预决算差异率12.08%，主要原因是：年中追加中央支持地方公共文化服务体系建设补助资金（中华优秀传统文化推广项目）、免费开放补助本级配套资金、中央补助地方公共文化服务体系建设补助资金，导致预决算存在差异。</w:t>
      </w:r>
    </w:p>
    <w:p w14:paraId="2344FC2B">
      <w:pPr>
        <w:spacing w:line="640" w:lineRule="exact"/>
        <w:ind w:firstLine="640"/>
        <w:jc w:val="both"/>
        <w:outlineLvl w:val="3"/>
      </w:pPr>
      <w:r>
        <w:rPr>
          <w:rFonts w:ascii="楷体_GB2312" w:hAnsi="楷体_GB2312" w:eastAsia="楷体_GB2312"/>
          <w:b/>
          <w:sz w:val="32"/>
        </w:rPr>
        <w:t>（二）一般公共预算财政拨款支出决算结构情况</w:t>
      </w:r>
    </w:p>
    <w:p w14:paraId="1AE9A683">
      <w:pPr>
        <w:spacing w:line="580" w:lineRule="exact"/>
        <w:ind w:firstLine="640"/>
        <w:jc w:val="both"/>
      </w:pPr>
      <w:r>
        <w:rPr>
          <w:rFonts w:ascii="仿宋_GB2312" w:hAnsi="仿宋_GB2312" w:eastAsia="仿宋_GB2312"/>
          <w:b w:val="0"/>
          <w:sz w:val="32"/>
        </w:rPr>
        <w:t>1.文化旅游体育与传媒支出(类)460.02万元,占100.00%。</w:t>
      </w:r>
    </w:p>
    <w:p w14:paraId="77A2AB34">
      <w:pPr>
        <w:spacing w:line="640" w:lineRule="exact"/>
        <w:ind w:firstLine="640"/>
        <w:jc w:val="both"/>
        <w:outlineLvl w:val="3"/>
      </w:pPr>
      <w:r>
        <w:rPr>
          <w:rFonts w:ascii="楷体_GB2312" w:hAnsi="楷体_GB2312" w:eastAsia="楷体_GB2312"/>
          <w:b/>
          <w:sz w:val="32"/>
        </w:rPr>
        <w:t>（三）一般公共预算财政拨款支出决算具体情况</w:t>
      </w:r>
    </w:p>
    <w:p w14:paraId="64494C64">
      <w:pPr>
        <w:spacing w:line="580" w:lineRule="exact"/>
        <w:ind w:firstLine="640"/>
        <w:jc w:val="both"/>
      </w:pPr>
      <w:r>
        <w:rPr>
          <w:rFonts w:ascii="仿宋_GB2312" w:hAnsi="仿宋_GB2312" w:eastAsia="仿宋_GB2312"/>
          <w:b w:val="0"/>
          <w:sz w:val="32"/>
        </w:rPr>
        <w:t>1.文化旅游体育与传媒支出(类)文化和旅游(款)图书馆(项):支出决算数为394.61万元，比上年决算增加106.56万元，增长36.99%,主要原因是：本年增加中央支持地方公共文化服务体系建设补助资金（中华优秀传统文化推广项目）、免费开放补助本级配套资金、中央补助地方公共文化服务体系建设补助资金、2024年借书证押金。</w:t>
      </w:r>
    </w:p>
    <w:p w14:paraId="73AF7250">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56.29万元，比上年决算增加12.41万元，增长28.28%,主要原因是：本年功能科目调整，自治区美术馆、公共图书馆、文化馆（站）免费开放补助资金上年在其他文化旅游体育与传媒支出科目列支，本年在其他文化和旅游支出科目列支，导致经费增加。</w:t>
      </w:r>
    </w:p>
    <w:p w14:paraId="121A0781">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9.12万元，比上年决算减少336.34万元，下降97.36%,主要原因是：本年减少中央补助地方公共文化服务体系建设专项资金（重点项目）、中央补助地方公共文化服务体系建设专项资金项目；本年功能科目调整，自治区美术馆、公共图书馆、文化馆（站）免费开放补助资金上年在其他文化旅游体育与传媒支出科目列支，本年在其他文化和旅游支出科目列支，导致经费减少。</w:t>
      </w:r>
    </w:p>
    <w:p w14:paraId="31258DA9">
      <w:pPr>
        <w:spacing w:line="640" w:lineRule="exact"/>
        <w:ind w:firstLine="640"/>
        <w:jc w:val="both"/>
        <w:outlineLvl w:val="2"/>
      </w:pPr>
      <w:r>
        <w:rPr>
          <w:rFonts w:ascii="黑体" w:hAnsi="黑体" w:eastAsia="黑体"/>
          <w:sz w:val="32"/>
        </w:rPr>
        <w:t>六、一般公共预算财政拨款基本支出决算情况说明</w:t>
      </w:r>
    </w:p>
    <w:p w14:paraId="52AD1449">
      <w:pPr>
        <w:spacing w:line="580" w:lineRule="exact"/>
        <w:ind w:firstLine="640"/>
        <w:jc w:val="both"/>
      </w:pPr>
      <w:r>
        <w:rPr>
          <w:rFonts w:ascii="仿宋_GB2312" w:hAnsi="仿宋_GB2312" w:eastAsia="仿宋_GB2312"/>
          <w:b w:val="0"/>
          <w:sz w:val="32"/>
        </w:rPr>
        <w:t>2024年度一般公共预算财政拨款基本支出259.34万元，其中：</w:t>
      </w:r>
      <w:r>
        <w:rPr>
          <w:rFonts w:ascii="仿宋_GB2312" w:hAnsi="仿宋_GB2312" w:eastAsia="仿宋_GB2312"/>
          <w:b/>
          <w:sz w:val="32"/>
        </w:rPr>
        <w:t>人员经费232.71万元，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包括：基本工资、津贴补贴、奖金、伙食补助费、机关事业单位基本养老保险缴费、职业年金缴费、职工基本医疗保险缴费、其他社会保障缴费、住房公积金、医疗费、退休费、奖励金。</w:t>
      </w:r>
    </w:p>
    <w:p w14:paraId="4B948C62">
      <w:pPr>
        <w:spacing w:line="580" w:lineRule="exact"/>
        <w:ind w:firstLine="640"/>
        <w:jc w:val="both"/>
      </w:pPr>
      <w:r>
        <w:rPr>
          <w:rFonts w:ascii="仿宋_GB2312" w:hAnsi="仿宋_GB2312" w:eastAsia="仿宋_GB2312"/>
          <w:b/>
          <w:sz w:val="32"/>
        </w:rPr>
        <w:t>公用经费26.63万元，</w:t>
      </w:r>
      <w:r>
        <w:rPr>
          <w:rFonts w:ascii="仿宋_GB2312" w:hAnsi="仿宋_GB2312" w:eastAsia="仿宋_GB2312"/>
          <w:b w:val="0"/>
          <w:sz w:val="32"/>
        </w:rPr>
        <w:t>包括：办公费、印刷费、电费、邮电费、取暖费、物业管理费、差旅费、维修（护）费、培训费、委托业务费、工会经费、福利费、其他商品和服务支出。</w:t>
      </w:r>
    </w:p>
    <w:p w14:paraId="1C3DAA75">
      <w:pPr>
        <w:spacing w:line="640" w:lineRule="exact"/>
        <w:ind w:firstLine="640"/>
        <w:jc w:val="both"/>
        <w:outlineLvl w:val="2"/>
      </w:pPr>
      <w:r>
        <w:rPr>
          <w:rFonts w:ascii="黑体" w:hAnsi="黑体" w:eastAsia="黑体"/>
          <w:sz w:val="32"/>
        </w:rPr>
        <w:t>七、政府性基金预算财政拨款收入支出决算情况说明</w:t>
      </w:r>
    </w:p>
    <w:p w14:paraId="0DEE511B">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0A8CF21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减少70.00万元，下降100.00%，主要原因是：本年减少中央专项彩票公益金支持地方社会公益事业发展专项（文化润疆）项目资金。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13D84E77">
      <w:pPr>
        <w:spacing w:line="580" w:lineRule="exact"/>
        <w:ind w:firstLine="640"/>
        <w:jc w:val="both"/>
      </w:pPr>
      <w:r>
        <w:rPr>
          <w:rFonts w:ascii="仿宋_GB2312" w:hAnsi="仿宋_GB2312" w:eastAsia="仿宋_GB2312"/>
          <w:b w:val="0"/>
          <w:sz w:val="32"/>
        </w:rPr>
        <w:t>政府性基金预算财政拨款支出0.00万元。</w:t>
      </w:r>
    </w:p>
    <w:p w14:paraId="60375EC6">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0.00万元，比上年决算减少70.00万元，下降100.00%,主要原因是：本年减少中央专项彩票公益金支持地方社会公益事业发展专项（文化润疆）项目资金。</w:t>
      </w:r>
    </w:p>
    <w:p w14:paraId="62095093">
      <w:pPr>
        <w:spacing w:line="640" w:lineRule="exact"/>
        <w:ind w:firstLine="640"/>
        <w:jc w:val="both"/>
        <w:outlineLvl w:val="2"/>
      </w:pPr>
      <w:r>
        <w:rPr>
          <w:rFonts w:ascii="黑体" w:hAnsi="黑体" w:eastAsia="黑体"/>
          <w:sz w:val="32"/>
        </w:rPr>
        <w:t>八、国有资本经营预算财政拨款收入支出决算情况说明</w:t>
      </w:r>
    </w:p>
    <w:p w14:paraId="1462720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4578BD">
      <w:pPr>
        <w:spacing w:line="640" w:lineRule="exact"/>
        <w:ind w:firstLine="640"/>
        <w:jc w:val="both"/>
        <w:outlineLvl w:val="2"/>
      </w:pPr>
      <w:r>
        <w:rPr>
          <w:rFonts w:ascii="黑体" w:hAnsi="黑体" w:eastAsia="黑体"/>
          <w:sz w:val="32"/>
        </w:rPr>
        <w:t>九、财政拨款“三公”经费支出决算情况说明</w:t>
      </w:r>
    </w:p>
    <w:p w14:paraId="153288A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116EC85">
      <w:pPr>
        <w:spacing w:line="580" w:lineRule="exact"/>
        <w:ind w:firstLine="640"/>
        <w:jc w:val="both"/>
      </w:pPr>
      <w:r>
        <w:rPr>
          <w:rFonts w:ascii="仿宋_GB2312" w:hAnsi="仿宋_GB2312" w:eastAsia="仿宋_GB2312"/>
          <w:b/>
          <w:sz w:val="32"/>
        </w:rPr>
        <w:t>具体情况如下：</w:t>
      </w:r>
    </w:p>
    <w:p w14:paraId="7550615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4C620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72F24C4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962C9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0CC4C59">
      <w:pPr>
        <w:spacing w:line="640" w:lineRule="exact"/>
        <w:ind w:firstLine="640"/>
        <w:jc w:val="both"/>
        <w:outlineLvl w:val="2"/>
      </w:pPr>
      <w:r>
        <w:rPr>
          <w:rFonts w:ascii="黑体" w:hAnsi="黑体" w:eastAsia="黑体"/>
          <w:sz w:val="32"/>
        </w:rPr>
        <w:t>十、其他重要事项的情况说明</w:t>
      </w:r>
    </w:p>
    <w:p w14:paraId="59AD5321">
      <w:pPr>
        <w:spacing w:line="640" w:lineRule="exact"/>
        <w:ind w:firstLine="640"/>
        <w:jc w:val="both"/>
        <w:outlineLvl w:val="3"/>
      </w:pPr>
      <w:r>
        <w:rPr>
          <w:rFonts w:ascii="楷体_GB2312" w:hAnsi="楷体_GB2312" w:eastAsia="楷体_GB2312"/>
          <w:b/>
          <w:sz w:val="32"/>
        </w:rPr>
        <w:t>（一）机关运行经费及公用经费支出情况</w:t>
      </w:r>
    </w:p>
    <w:p w14:paraId="76B5A792">
      <w:pPr>
        <w:spacing w:line="580" w:lineRule="exact"/>
        <w:ind w:firstLine="640"/>
        <w:jc w:val="both"/>
      </w:pPr>
      <w:r>
        <w:rPr>
          <w:rFonts w:ascii="仿宋_GB2312" w:hAnsi="仿宋_GB2312" w:eastAsia="仿宋_GB2312"/>
          <w:b w:val="0"/>
          <w:sz w:val="32"/>
        </w:rPr>
        <w:t>2024年度新疆巴音郭楞蒙古自治州图书馆（事业单位）公用经费支出26.63万元，比上年减少1.27万元，下降4.55%，主要原因是：严控经费支出，厉行节约，减少经费支出。</w:t>
      </w:r>
    </w:p>
    <w:p w14:paraId="24DAAC03">
      <w:pPr>
        <w:spacing w:line="640" w:lineRule="exact"/>
        <w:ind w:firstLine="640"/>
        <w:jc w:val="both"/>
        <w:outlineLvl w:val="3"/>
      </w:pPr>
      <w:r>
        <w:rPr>
          <w:rFonts w:ascii="楷体_GB2312" w:hAnsi="楷体_GB2312" w:eastAsia="楷体_GB2312"/>
          <w:b/>
          <w:sz w:val="32"/>
        </w:rPr>
        <w:t>（二）政府采购情况</w:t>
      </w:r>
    </w:p>
    <w:p w14:paraId="75162D3E">
      <w:pPr>
        <w:spacing w:line="580" w:lineRule="exact"/>
        <w:ind w:firstLine="640"/>
        <w:jc w:val="both"/>
      </w:pPr>
      <w:r>
        <w:rPr>
          <w:rFonts w:ascii="仿宋_GB2312" w:hAnsi="仿宋_GB2312" w:eastAsia="仿宋_GB2312"/>
          <w:b w:val="0"/>
          <w:sz w:val="32"/>
        </w:rPr>
        <w:t>2024年度政府采购支出总额111.90万元，其中：政府采购货物支出43.32万元、政府采购工程支出7.07万元、政府采购服务支出61.51万元。</w:t>
      </w:r>
    </w:p>
    <w:p w14:paraId="509CEBE0">
      <w:pPr>
        <w:spacing w:line="580" w:lineRule="exact"/>
        <w:ind w:firstLine="640"/>
        <w:jc w:val="both"/>
      </w:pPr>
      <w:r>
        <w:rPr>
          <w:rFonts w:ascii="仿宋_GB2312" w:hAnsi="仿宋_GB2312" w:eastAsia="仿宋_GB2312"/>
          <w:b w:val="0"/>
          <w:sz w:val="32"/>
        </w:rPr>
        <w:t>授予中小企业合同金额9.23万元，占政府采购支出总额的8.25%，其中：授予小微企业合同金额9.23万元，占政府采购支出总额的8.25%。</w:t>
      </w:r>
    </w:p>
    <w:p w14:paraId="418EDBF6">
      <w:pPr>
        <w:spacing w:line="640" w:lineRule="exact"/>
        <w:ind w:firstLine="640"/>
        <w:jc w:val="both"/>
        <w:outlineLvl w:val="3"/>
      </w:pPr>
      <w:r>
        <w:rPr>
          <w:rFonts w:ascii="楷体_GB2312" w:hAnsi="楷体_GB2312" w:eastAsia="楷体_GB2312"/>
          <w:b/>
          <w:sz w:val="32"/>
        </w:rPr>
        <w:t>（三）国有资产占用情况说明</w:t>
      </w:r>
    </w:p>
    <w:p w14:paraId="5815D859">
      <w:pPr>
        <w:spacing w:line="580" w:lineRule="exact"/>
        <w:ind w:firstLine="640"/>
        <w:jc w:val="both"/>
      </w:pPr>
      <w:r>
        <w:rPr>
          <w:rFonts w:ascii="仿宋_GB2312" w:hAnsi="仿宋_GB2312" w:eastAsia="仿宋_GB2312"/>
          <w:b w:val="0"/>
          <w:sz w:val="32"/>
        </w:rPr>
        <w:t>截至2024年12月31日，房屋2,518.10平方米，价值71.04万元。车辆1辆，价值9.98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20584632">
      <w:pPr>
        <w:spacing w:line="640" w:lineRule="exact"/>
        <w:ind w:firstLine="640"/>
        <w:jc w:val="both"/>
        <w:outlineLvl w:val="2"/>
      </w:pPr>
      <w:r>
        <w:rPr>
          <w:rFonts w:ascii="黑体" w:hAnsi="黑体" w:eastAsia="黑体"/>
          <w:sz w:val="32"/>
        </w:rPr>
        <w:t>十一、预算绩效的情况说明</w:t>
      </w:r>
    </w:p>
    <w:p w14:paraId="4020CEB9">
      <w:pPr>
        <w:spacing w:line="580" w:lineRule="exact"/>
        <w:ind w:firstLine="640"/>
        <w:jc w:val="both"/>
      </w:pPr>
      <w:r>
        <w:rPr>
          <w:rFonts w:ascii="仿宋_GB2312" w:hAnsi="仿宋_GB2312" w:eastAsia="仿宋_GB2312"/>
          <w:b w:val="0"/>
          <w:sz w:val="32"/>
        </w:rPr>
        <w:t>根据预算绩效管理要求，本单位预算绩效评价项目9个，全年预算数196.80万元，全年执行数190.68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w:t>
      </w:r>
    </w:p>
    <w:p w14:paraId="79DC9CCF">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96"/>
        <w:gridCol w:w="615"/>
        <w:gridCol w:w="615"/>
        <w:gridCol w:w="620"/>
        <w:gridCol w:w="615"/>
        <w:gridCol w:w="615"/>
        <w:gridCol w:w="696"/>
        <w:gridCol w:w="776"/>
        <w:gridCol w:w="631"/>
        <w:gridCol w:w="631"/>
      </w:tblGrid>
      <w:tr w14:paraId="0361C515">
        <w:tblPrEx>
          <w:tblCellMar>
            <w:top w:w="0" w:type="dxa"/>
            <w:left w:w="108" w:type="dxa"/>
            <w:bottom w:w="0" w:type="dxa"/>
            <w:right w:w="108" w:type="dxa"/>
          </w:tblCellMar>
        </w:tblPrEx>
        <w:tc>
          <w:tcPr>
            <w:tcW w:w="8848" w:type="dxa"/>
            <w:gridSpan w:val="14"/>
            <w:vAlign w:val="center"/>
          </w:tcPr>
          <w:p w14:paraId="137C8B3E">
            <w:pPr>
              <w:jc w:val="center"/>
            </w:pPr>
            <w:r>
              <w:rPr>
                <w:rFonts w:ascii="宋体" w:hAnsi="宋体" w:eastAsia="宋体"/>
                <w:sz w:val="24"/>
              </w:rPr>
              <w:t>项目支出绩效自评表</w:t>
            </w:r>
          </w:p>
        </w:tc>
      </w:tr>
      <w:tr w14:paraId="7951695B">
        <w:tblPrEx>
          <w:tblCellMar>
            <w:top w:w="0" w:type="dxa"/>
            <w:left w:w="108" w:type="dxa"/>
            <w:bottom w:w="0" w:type="dxa"/>
            <w:right w:w="108" w:type="dxa"/>
          </w:tblCellMar>
        </w:tblPrEx>
        <w:tc>
          <w:tcPr>
            <w:tcW w:w="8848" w:type="dxa"/>
            <w:gridSpan w:val="14"/>
            <w:vAlign w:val="center"/>
          </w:tcPr>
          <w:p w14:paraId="0DEEDBFD">
            <w:pPr>
              <w:jc w:val="center"/>
            </w:pPr>
            <w:r>
              <w:rPr>
                <w:rFonts w:ascii="宋体" w:hAnsi="宋体" w:eastAsia="宋体"/>
                <w:sz w:val="24"/>
              </w:rPr>
              <w:t>(2024年度)</w:t>
            </w:r>
          </w:p>
        </w:tc>
      </w:tr>
      <w:tr w14:paraId="4FD3F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24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E96955">
            <w:pPr>
              <w:jc w:val="center"/>
            </w:pPr>
            <w:r>
              <w:rPr>
                <w:rFonts w:ascii="宋体" w:hAnsi="宋体" w:eastAsia="宋体"/>
                <w:sz w:val="16"/>
              </w:rPr>
              <w:t>2024年免费开放补助本级配套资金</w:t>
            </w:r>
          </w:p>
        </w:tc>
      </w:tr>
      <w:tr w14:paraId="36E98A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5F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2EBB4">
            <w:pPr>
              <w:jc w:val="center"/>
            </w:pPr>
            <w:r>
              <w:rPr>
                <w:rFonts w:ascii="宋体" w:hAnsi="宋体" w:eastAsia="宋体"/>
                <w:sz w:val="16"/>
              </w:rPr>
              <w:t>新疆巴州图书馆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94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DB61E6">
            <w:pPr>
              <w:jc w:val="center"/>
            </w:pPr>
            <w:r>
              <w:rPr>
                <w:rFonts w:ascii="宋体" w:hAnsi="宋体" w:eastAsia="宋体"/>
                <w:sz w:val="16"/>
              </w:rPr>
              <w:t>新疆巴州图书馆</w:t>
            </w:r>
          </w:p>
        </w:tc>
      </w:tr>
      <w:tr w14:paraId="4FA43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1D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E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D5F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ED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A7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928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F27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DB67">
            <w:pPr>
              <w:jc w:val="center"/>
            </w:pPr>
            <w:r>
              <w:rPr>
                <w:rFonts w:ascii="宋体" w:hAnsi="宋体" w:eastAsia="宋体"/>
                <w:sz w:val="16"/>
              </w:rPr>
              <w:t>得分</w:t>
            </w:r>
          </w:p>
        </w:tc>
      </w:tr>
      <w:tr w14:paraId="08094D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B4D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BE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B27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DDFA2">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F9BB7">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8A6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EF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F342">
            <w:pPr>
              <w:jc w:val="center"/>
            </w:pPr>
            <w:r>
              <w:rPr>
                <w:rFonts w:ascii="宋体" w:hAnsi="宋体" w:eastAsia="宋体"/>
                <w:sz w:val="16"/>
              </w:rPr>
              <w:t>10.00</w:t>
            </w:r>
          </w:p>
        </w:tc>
      </w:tr>
      <w:tr w14:paraId="043E2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B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93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F62E4">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4DCF0">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34C2">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381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7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B093">
            <w:pPr>
              <w:jc w:val="center"/>
            </w:pPr>
            <w:r>
              <w:rPr>
                <w:rFonts w:ascii="宋体" w:hAnsi="宋体" w:eastAsia="宋体"/>
                <w:sz w:val="16"/>
              </w:rPr>
              <w:t>-</w:t>
            </w:r>
          </w:p>
        </w:tc>
      </w:tr>
      <w:tr w14:paraId="4FAD1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B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D1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56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E0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AA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7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72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3955">
            <w:pPr>
              <w:jc w:val="center"/>
            </w:pPr>
            <w:r>
              <w:rPr>
                <w:rFonts w:ascii="宋体" w:hAnsi="宋体" w:eastAsia="宋体"/>
                <w:sz w:val="16"/>
              </w:rPr>
              <w:t>-</w:t>
            </w:r>
          </w:p>
        </w:tc>
      </w:tr>
      <w:tr w14:paraId="14E478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AE9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AE2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2F4161">
            <w:pPr>
              <w:jc w:val="center"/>
            </w:pPr>
            <w:r>
              <w:rPr>
                <w:rFonts w:ascii="宋体" w:hAnsi="宋体" w:eastAsia="宋体"/>
                <w:sz w:val="16"/>
              </w:rPr>
              <w:t>总体目标完成情况</w:t>
            </w:r>
          </w:p>
        </w:tc>
      </w:tr>
      <w:tr w14:paraId="465C0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82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807C8">
            <w:pPr>
              <w:jc w:val="both"/>
            </w:pPr>
            <w:r>
              <w:rPr>
                <w:rFonts w:ascii="宋体" w:hAnsi="宋体" w:eastAsia="宋体"/>
                <w:sz w:val="16"/>
              </w:rPr>
              <w:t>预计使用免费开放补助本级配套资金，采购6000册图书，605种报纸期刊，增加图书、报纸，期刊藏量，满足更多读者的阅读需求，吸引更多的读者走进图书馆，提高文化素质，把图书馆建立成理想的文化教育的平台，是全州党员干部受教育的重要地点，人民群众增知识的学习课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510C0">
            <w:pPr>
              <w:jc w:val="both"/>
            </w:pPr>
            <w:r>
              <w:rPr>
                <w:rFonts w:ascii="宋体" w:hAnsi="宋体" w:eastAsia="宋体"/>
                <w:sz w:val="16"/>
              </w:rPr>
              <w:t>使用州本级免费开放补助配套资金，采购了图书6023册，报纸期刊604种，增加图书、报纸，期刊，增加图书馆藏量，整合巴州图书馆内各项资源，更全面地应用智慧场景，优化服务流程。达到构建中华民族共有精神家园，铸牢中华民族共同体意识的目的。</w:t>
            </w:r>
          </w:p>
        </w:tc>
      </w:tr>
      <w:tr w14:paraId="16A2C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F26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6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7F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B5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8D2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57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2D7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26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9C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21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0B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DC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B6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5741">
            <w:pPr>
              <w:jc w:val="center"/>
            </w:pPr>
            <w:r>
              <w:rPr>
                <w:rFonts w:ascii="宋体" w:hAnsi="宋体" w:eastAsia="宋体"/>
                <w:sz w:val="16"/>
              </w:rPr>
              <w:t>偏差原因分析及改进措施</w:t>
            </w:r>
          </w:p>
        </w:tc>
      </w:tr>
      <w:tr w14:paraId="6C6BE4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FBC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F71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F26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C338">
            <w:pPr>
              <w:jc w:val="center"/>
            </w:pPr>
            <w:r>
              <w:rPr>
                <w:rFonts w:ascii="宋体" w:hAnsi="宋体" w:eastAsia="宋体"/>
                <w:sz w:val="16"/>
              </w:rPr>
              <w:t>预计征订报纸期刊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A7BF">
            <w:pPr>
              <w:jc w:val="center"/>
            </w:pPr>
            <w:r>
              <w:rPr>
                <w:rFonts w:ascii="宋体" w:hAnsi="宋体" w:eastAsia="宋体"/>
                <w:sz w:val="16"/>
              </w:rPr>
              <w:t>&gt;=605种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3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A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7E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4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C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7AC4">
            <w:pPr>
              <w:jc w:val="center"/>
            </w:pPr>
            <w:r>
              <w:rPr>
                <w:rFonts w:ascii="宋体" w:hAnsi="宋体" w:eastAsia="宋体"/>
                <w:sz w:val="16"/>
              </w:rPr>
              <w:t>=604种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C1AC">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5965">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9FE9">
            <w:pPr>
              <w:jc w:val="center"/>
            </w:pPr>
            <w:r>
              <w:rPr>
                <w:rFonts w:ascii="宋体" w:hAnsi="宋体" w:eastAsia="宋体"/>
                <w:sz w:val="16"/>
              </w:rPr>
              <w:t>原因分析：有一种杂志在订购时，邮政局反映已经下架，无法订阅，所以较计划605种有所偏差。改进措施：以后在年末，与邮政局对接好能订购成功的种类，将项目目标做</w:t>
            </w:r>
            <w:r>
              <w:rPr>
                <w:rFonts w:hint="eastAsia" w:ascii="宋体" w:hAnsi="宋体"/>
                <w:sz w:val="16"/>
                <w:lang w:eastAsia="zh-CN"/>
              </w:rPr>
              <w:t>得</w:t>
            </w:r>
            <w:r>
              <w:rPr>
                <w:rFonts w:ascii="宋体" w:hAnsi="宋体" w:eastAsia="宋体"/>
                <w:sz w:val="16"/>
              </w:rPr>
              <w:t>更加准确。</w:t>
            </w:r>
          </w:p>
        </w:tc>
      </w:tr>
      <w:tr w14:paraId="75CA3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F1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B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0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C5B1">
            <w:pPr>
              <w:jc w:val="center"/>
            </w:pPr>
            <w:r>
              <w:rPr>
                <w:rFonts w:ascii="宋体" w:hAnsi="宋体" w:eastAsia="宋体"/>
                <w:sz w:val="16"/>
              </w:rPr>
              <w:t>购置图书数量（册）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10AA">
            <w:pPr>
              <w:jc w:val="center"/>
            </w:pPr>
            <w:r>
              <w:rPr>
                <w:rFonts w:ascii="宋体" w:hAnsi="宋体" w:eastAsia="宋体"/>
                <w:sz w:val="16"/>
              </w:rPr>
              <w:t>&gt;=6000册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E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C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CF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F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3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AC5C">
            <w:pPr>
              <w:jc w:val="center"/>
            </w:pPr>
            <w:r>
              <w:rPr>
                <w:rFonts w:ascii="宋体" w:hAnsi="宋体" w:eastAsia="宋体"/>
                <w:sz w:val="16"/>
              </w:rPr>
              <w:t>=6023册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A0F5">
            <w:pPr>
              <w:jc w:val="center"/>
            </w:pPr>
            <w:r>
              <w:rPr>
                <w:rFonts w:ascii="宋体" w:hAnsi="宋体" w:eastAsia="宋体"/>
                <w:sz w:val="16"/>
              </w:rPr>
              <w:t>100.38%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CEC2">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31ED">
            <w:pPr>
              <w:jc w:val="center"/>
            </w:pPr>
          </w:p>
        </w:tc>
      </w:tr>
      <w:tr w14:paraId="78003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28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815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58D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A544">
            <w:pPr>
              <w:jc w:val="center"/>
            </w:pPr>
            <w:r>
              <w:rPr>
                <w:rFonts w:ascii="宋体" w:hAnsi="宋体" w:eastAsia="宋体"/>
                <w:sz w:val="16"/>
              </w:rPr>
              <w:t>购置图书正版率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1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F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B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61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C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4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7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7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52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8489">
            <w:pPr>
              <w:jc w:val="center"/>
            </w:pPr>
          </w:p>
        </w:tc>
      </w:tr>
      <w:tr w14:paraId="40995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22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71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B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1E05">
            <w:pPr>
              <w:jc w:val="center"/>
            </w:pPr>
            <w:r>
              <w:rPr>
                <w:rFonts w:ascii="宋体" w:hAnsi="宋体" w:eastAsia="宋体"/>
                <w:sz w:val="16"/>
              </w:rPr>
              <w:t>图书验收合格率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0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9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9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BF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8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D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C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2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21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A406">
            <w:pPr>
              <w:jc w:val="center"/>
            </w:pPr>
          </w:p>
        </w:tc>
      </w:tr>
      <w:tr w14:paraId="33449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6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B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06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6F2F">
            <w:pPr>
              <w:jc w:val="center"/>
            </w:pPr>
            <w:r>
              <w:rPr>
                <w:rFonts w:ascii="宋体" w:hAnsi="宋体" w:eastAsia="宋体"/>
                <w:sz w:val="16"/>
              </w:rPr>
              <w:t>报纸期刊送达准确率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E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D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91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6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A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4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D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B1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66B6">
            <w:pPr>
              <w:jc w:val="center"/>
            </w:pPr>
          </w:p>
        </w:tc>
      </w:tr>
      <w:tr w14:paraId="3361A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C9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08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FAE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79EB">
            <w:pPr>
              <w:jc w:val="center"/>
            </w:pPr>
            <w:r>
              <w:rPr>
                <w:rFonts w:ascii="宋体" w:hAnsi="宋体" w:eastAsia="宋体"/>
                <w:sz w:val="16"/>
              </w:rPr>
              <w:t>采购图书及时率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F8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1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92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4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5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7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A8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0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7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AE7A">
            <w:pPr>
              <w:jc w:val="center"/>
            </w:pPr>
          </w:p>
        </w:tc>
      </w:tr>
      <w:tr w14:paraId="74134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5E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53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39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97A2">
            <w:pPr>
              <w:jc w:val="center"/>
            </w:pPr>
            <w:r>
              <w:rPr>
                <w:rFonts w:ascii="宋体" w:hAnsi="宋体" w:eastAsia="宋体"/>
                <w:sz w:val="16"/>
              </w:rPr>
              <w:t>征订报刊期刊送达及时率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EF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C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0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27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D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8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6E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2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5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C198">
            <w:pPr>
              <w:jc w:val="center"/>
            </w:pPr>
          </w:p>
        </w:tc>
      </w:tr>
      <w:tr w14:paraId="76552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7F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11B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432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E8BE">
            <w:pPr>
              <w:jc w:val="center"/>
            </w:pPr>
            <w:r>
              <w:rPr>
                <w:rFonts w:ascii="宋体" w:hAnsi="宋体" w:eastAsia="宋体"/>
                <w:sz w:val="16"/>
              </w:rPr>
              <w:t>购置图书成本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C66D">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1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4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6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A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16D2">
            <w:pPr>
              <w:jc w:val="center"/>
            </w:pPr>
            <w:r>
              <w:rPr>
                <w:rFonts w:ascii="宋体" w:hAnsi="宋体" w:eastAsia="宋体"/>
                <w:sz w:val="16"/>
              </w:rPr>
              <w:t>=27.69万元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81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2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D362">
            <w:pPr>
              <w:jc w:val="center"/>
            </w:pPr>
            <w:r>
              <w:rPr>
                <w:rFonts w:ascii="宋体" w:hAnsi="宋体" w:eastAsia="宋体"/>
                <w:sz w:val="16"/>
              </w:rPr>
              <w:t>原因分析：由于纸张价格上涨，相同的数量的图书，导致</w:t>
            </w:r>
            <w:r>
              <w:rPr>
                <w:rFonts w:hint="eastAsia" w:ascii="宋体" w:hAnsi="宋体"/>
                <w:sz w:val="16"/>
                <w:lang w:eastAsia="zh-CN"/>
              </w:rPr>
              <w:t>采购</w:t>
            </w:r>
            <w:r>
              <w:rPr>
                <w:rFonts w:ascii="宋体" w:hAnsi="宋体" w:eastAsia="宋体"/>
                <w:sz w:val="16"/>
              </w:rPr>
              <w:t>金额上涨。改进措施：在做项目目标前，做好市场询价，有计划有询价</w:t>
            </w:r>
            <w:r>
              <w:rPr>
                <w:rFonts w:hint="eastAsia" w:ascii="宋体" w:hAnsi="宋体"/>
                <w:sz w:val="16"/>
                <w:lang w:eastAsia="zh-CN"/>
              </w:rPr>
              <w:t>地</w:t>
            </w:r>
            <w:r>
              <w:rPr>
                <w:rFonts w:ascii="宋体" w:hAnsi="宋体" w:eastAsia="宋体"/>
                <w:sz w:val="16"/>
              </w:rPr>
              <w:t>开展项目目标工作。</w:t>
            </w:r>
          </w:p>
        </w:tc>
      </w:tr>
      <w:tr w14:paraId="0B63C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5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D3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1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0453">
            <w:pPr>
              <w:jc w:val="center"/>
            </w:pPr>
            <w:r>
              <w:rPr>
                <w:rFonts w:ascii="宋体" w:hAnsi="宋体" w:eastAsia="宋体"/>
                <w:sz w:val="16"/>
              </w:rPr>
              <w:t>订购报纸期刊成本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442D">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3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1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0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F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D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63A0">
            <w:pPr>
              <w:jc w:val="center"/>
            </w:pPr>
            <w:r>
              <w:rPr>
                <w:rFonts w:ascii="宋体" w:hAnsi="宋体" w:eastAsia="宋体"/>
                <w:sz w:val="16"/>
              </w:rPr>
              <w:t>=14.31万元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8F70">
            <w:pPr>
              <w:jc w:val="center"/>
            </w:pPr>
            <w:r>
              <w:rPr>
                <w:rFonts w:ascii="宋体" w:hAnsi="宋体" w:eastAsia="宋体"/>
                <w:sz w:val="16"/>
              </w:rPr>
              <w:t>89.44%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E5D7">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3D35">
            <w:pPr>
              <w:jc w:val="center"/>
            </w:pPr>
            <w:r>
              <w:rPr>
                <w:rFonts w:ascii="宋体" w:hAnsi="宋体" w:eastAsia="宋体"/>
                <w:sz w:val="16"/>
              </w:rPr>
              <w:t>原因分析：有一种杂志在订购时，邮政局反映已经下架，无法订阅，所以较计划605种有所偏差。改进措施：以后在年末，与邮政局对接好能订购成功的种类，将项目目标做</w:t>
            </w:r>
            <w:r>
              <w:rPr>
                <w:rFonts w:hint="eastAsia" w:ascii="宋体" w:hAnsi="宋体"/>
                <w:sz w:val="16"/>
                <w:lang w:eastAsia="zh-CN"/>
              </w:rPr>
              <w:t>得</w:t>
            </w:r>
            <w:r>
              <w:rPr>
                <w:rFonts w:ascii="宋体" w:hAnsi="宋体" w:eastAsia="宋体"/>
                <w:sz w:val="16"/>
              </w:rPr>
              <w:t>更加准确。</w:t>
            </w:r>
          </w:p>
        </w:tc>
      </w:tr>
      <w:tr w14:paraId="78EEC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72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4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2E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01F3">
            <w:pPr>
              <w:jc w:val="center"/>
            </w:pPr>
            <w:r>
              <w:rPr>
                <w:rFonts w:ascii="宋体" w:hAnsi="宋体" w:eastAsia="宋体"/>
                <w:sz w:val="16"/>
              </w:rPr>
              <w:t>保障更多读者的阅读需求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08E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0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E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E4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13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D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2B4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B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80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DE94">
            <w:pPr>
              <w:jc w:val="center"/>
            </w:pPr>
          </w:p>
        </w:tc>
      </w:tr>
      <w:tr w14:paraId="2C311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DB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98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4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F050">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AB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8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3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5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B3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8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DEE0">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90EF">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6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3331">
            <w:pPr>
              <w:jc w:val="center"/>
            </w:pPr>
            <w:r>
              <w:rPr>
                <w:rFonts w:ascii="宋体" w:hAnsi="宋体" w:eastAsia="宋体"/>
                <w:sz w:val="16"/>
              </w:rPr>
              <w:t>原因分析：由于巴州图书馆馆内设备更新及藏书量增多，使读者满意度较往年计划有所提高。改进措施：以后做项目目标前，做好前期调研工作，使项目目标更加精准。</w:t>
            </w:r>
          </w:p>
        </w:tc>
      </w:tr>
      <w:tr w14:paraId="41A5BF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3288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11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5D5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D8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7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AD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711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679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0A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E511">
            <w:pPr>
              <w:jc w:val="center"/>
            </w:pPr>
            <w:r>
              <w:rPr>
                <w:rFonts w:ascii="宋体" w:hAnsi="宋体" w:eastAsia="宋体"/>
                <w:sz w:val="16"/>
              </w:rPr>
              <w:t>87.32分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1316D"/>
        </w:tc>
      </w:tr>
    </w:tbl>
    <w:p w14:paraId="3A491B5B">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631"/>
        <w:gridCol w:w="856"/>
        <w:gridCol w:w="631"/>
        <w:gridCol w:w="631"/>
        <w:gridCol w:w="631"/>
        <w:gridCol w:w="631"/>
        <w:gridCol w:w="631"/>
        <w:gridCol w:w="631"/>
        <w:gridCol w:w="631"/>
        <w:gridCol w:w="632"/>
        <w:gridCol w:w="632"/>
      </w:tblGrid>
      <w:tr w14:paraId="38374781">
        <w:tblPrEx>
          <w:tblCellMar>
            <w:top w:w="0" w:type="dxa"/>
            <w:left w:w="108" w:type="dxa"/>
            <w:bottom w:w="0" w:type="dxa"/>
            <w:right w:w="108" w:type="dxa"/>
          </w:tblCellMar>
        </w:tblPrEx>
        <w:tc>
          <w:tcPr>
            <w:tcW w:w="8848" w:type="dxa"/>
            <w:gridSpan w:val="14"/>
            <w:vAlign w:val="center"/>
          </w:tcPr>
          <w:p w14:paraId="3CB1FA2E">
            <w:pPr>
              <w:jc w:val="center"/>
            </w:pPr>
            <w:r>
              <w:rPr>
                <w:rFonts w:ascii="宋体" w:hAnsi="宋体" w:eastAsia="宋体"/>
                <w:sz w:val="24"/>
              </w:rPr>
              <w:t>项目支出绩效自评表</w:t>
            </w:r>
          </w:p>
        </w:tc>
      </w:tr>
      <w:tr w14:paraId="147AB4A8">
        <w:tblPrEx>
          <w:tblCellMar>
            <w:top w:w="0" w:type="dxa"/>
            <w:left w:w="108" w:type="dxa"/>
            <w:bottom w:w="0" w:type="dxa"/>
            <w:right w:w="108" w:type="dxa"/>
          </w:tblCellMar>
        </w:tblPrEx>
        <w:tc>
          <w:tcPr>
            <w:tcW w:w="8848" w:type="dxa"/>
            <w:gridSpan w:val="14"/>
            <w:vAlign w:val="center"/>
          </w:tcPr>
          <w:p w14:paraId="65386E70">
            <w:pPr>
              <w:jc w:val="center"/>
            </w:pPr>
            <w:r>
              <w:rPr>
                <w:rFonts w:ascii="宋体" w:hAnsi="宋体" w:eastAsia="宋体"/>
                <w:sz w:val="24"/>
              </w:rPr>
              <w:t>(2024年度)</w:t>
            </w:r>
          </w:p>
        </w:tc>
      </w:tr>
      <w:tr w14:paraId="6968F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5C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8808B6">
            <w:pPr>
              <w:jc w:val="center"/>
            </w:pPr>
            <w:r>
              <w:rPr>
                <w:rFonts w:ascii="宋体" w:hAnsi="宋体" w:eastAsia="宋体"/>
                <w:sz w:val="16"/>
              </w:rPr>
              <w:t>2023年中央文化人才专项经费新财教〔2023〕(112号）巴财教</w:t>
            </w:r>
            <w:r>
              <w:rPr>
                <w:rFonts w:hint="eastAsia" w:ascii="宋体" w:hAnsi="宋体"/>
                <w:sz w:val="16"/>
                <w:lang w:eastAsia="zh-CN"/>
              </w:rPr>
              <w:t>〔2023〕</w:t>
            </w:r>
            <w:r>
              <w:rPr>
                <w:rFonts w:ascii="宋体" w:hAnsi="宋体" w:eastAsia="宋体"/>
                <w:sz w:val="16"/>
              </w:rPr>
              <w:t>25 号（上年结转）</w:t>
            </w:r>
          </w:p>
        </w:tc>
      </w:tr>
      <w:tr w14:paraId="6B05D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34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4ECCA">
            <w:pPr>
              <w:jc w:val="center"/>
            </w:pPr>
            <w:r>
              <w:rPr>
                <w:rFonts w:ascii="宋体" w:hAnsi="宋体" w:eastAsia="宋体"/>
                <w:sz w:val="16"/>
              </w:rPr>
              <w:t>新疆</w:t>
            </w:r>
            <w:bookmarkStart w:id="0" w:name="_GoBack"/>
            <w:r>
              <w:rPr>
                <w:rFonts w:ascii="宋体" w:hAnsi="宋体" w:eastAsia="宋体"/>
                <w:sz w:val="16"/>
              </w:rPr>
              <w:t>巴音郭楞</w:t>
            </w:r>
            <w:bookmarkEnd w:id="0"/>
            <w:r>
              <w:rPr>
                <w:rFonts w:ascii="宋体" w:hAnsi="宋体" w:eastAsia="宋体"/>
                <w:sz w:val="16"/>
              </w:rPr>
              <w:t>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C2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D3B81B">
            <w:pPr>
              <w:jc w:val="center"/>
            </w:pPr>
            <w:r>
              <w:rPr>
                <w:rFonts w:ascii="宋体" w:hAnsi="宋体" w:eastAsia="宋体"/>
                <w:sz w:val="16"/>
              </w:rPr>
              <w:t>新疆巴音郭楞蒙古自治州图书馆</w:t>
            </w:r>
          </w:p>
        </w:tc>
      </w:tr>
      <w:tr w14:paraId="22571B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DA6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B75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71E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717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C7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57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1E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1CE8">
            <w:pPr>
              <w:jc w:val="center"/>
            </w:pPr>
            <w:r>
              <w:rPr>
                <w:rFonts w:ascii="宋体" w:hAnsi="宋体" w:eastAsia="宋体"/>
                <w:sz w:val="16"/>
              </w:rPr>
              <w:t>得分</w:t>
            </w:r>
          </w:p>
        </w:tc>
      </w:tr>
      <w:tr w14:paraId="4E52F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0DC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E47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3DAA">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D21A">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0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E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496D">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0864">
            <w:pPr>
              <w:jc w:val="center"/>
            </w:pPr>
            <w:r>
              <w:rPr>
                <w:rFonts w:ascii="宋体" w:hAnsi="宋体" w:eastAsia="宋体"/>
                <w:sz w:val="16"/>
              </w:rPr>
              <w:t>0.00</w:t>
            </w:r>
          </w:p>
        </w:tc>
      </w:tr>
      <w:tr w14:paraId="071A9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7C9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A6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F2654">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0AAD">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E3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376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8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F201">
            <w:pPr>
              <w:jc w:val="center"/>
            </w:pPr>
            <w:r>
              <w:rPr>
                <w:rFonts w:ascii="宋体" w:hAnsi="宋体" w:eastAsia="宋体"/>
                <w:sz w:val="16"/>
              </w:rPr>
              <w:t>-</w:t>
            </w:r>
          </w:p>
        </w:tc>
      </w:tr>
      <w:tr w14:paraId="50CD4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E2D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45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B03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6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38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E0F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5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9B3B">
            <w:pPr>
              <w:jc w:val="center"/>
            </w:pPr>
            <w:r>
              <w:rPr>
                <w:rFonts w:ascii="宋体" w:hAnsi="宋体" w:eastAsia="宋体"/>
                <w:sz w:val="16"/>
              </w:rPr>
              <w:t>-</w:t>
            </w:r>
          </w:p>
        </w:tc>
      </w:tr>
      <w:tr w14:paraId="74F91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D74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22E7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D204D9">
            <w:pPr>
              <w:jc w:val="center"/>
            </w:pPr>
            <w:r>
              <w:rPr>
                <w:rFonts w:ascii="宋体" w:hAnsi="宋体" w:eastAsia="宋体"/>
                <w:sz w:val="16"/>
              </w:rPr>
              <w:t>总体目标完成情况</w:t>
            </w:r>
          </w:p>
        </w:tc>
      </w:tr>
      <w:tr w14:paraId="12F8E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79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CF9A6">
            <w:pPr>
              <w:jc w:val="both"/>
            </w:pPr>
            <w:r>
              <w:rPr>
                <w:rFonts w:ascii="宋体" w:hAnsi="宋体" w:eastAsia="宋体"/>
                <w:sz w:val="16"/>
              </w:rPr>
              <w:t>根据人才培训的实施方案，选派9名优秀文化工作者到边远贫困地区工作或提供服务，并为边远贫困地区培养一批急需紧缺的文化工作者。巴州图书馆在开展业务服务的同时，承担本地区图书馆人才培训的工作，结合本地区实际制定“书香润巴州”文化工作者专项业务培训计划，巴州图书馆业务骨干分两批前往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、且末县和若羌县等八县一市开展业务培训和实地调研，计划走访公共图书馆、乡镇文化站。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649D3">
            <w:pPr>
              <w:jc w:val="both"/>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74B95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B5C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F4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08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7E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148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5D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4D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D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3D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D2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B29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79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26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E229">
            <w:pPr>
              <w:jc w:val="center"/>
            </w:pPr>
            <w:r>
              <w:rPr>
                <w:rFonts w:ascii="宋体" w:hAnsi="宋体" w:eastAsia="宋体"/>
                <w:sz w:val="16"/>
              </w:rPr>
              <w:t>偏差原因分析及改进措施</w:t>
            </w:r>
          </w:p>
        </w:tc>
      </w:tr>
      <w:tr w14:paraId="3D936A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191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4CF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0C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0016">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39D0">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7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0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3D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F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D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4C78">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1E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A1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8F44">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615DC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00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A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4F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F3BB">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BEE7">
            <w:pPr>
              <w:jc w:val="center"/>
            </w:pPr>
            <w:r>
              <w:rPr>
                <w:rFonts w:ascii="宋体" w:hAnsi="宋体" w:eastAsia="宋体"/>
                <w:sz w:val="16"/>
              </w:rPr>
              <w:t>&gt;=9班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D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8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43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C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0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14BE">
            <w:pPr>
              <w:jc w:val="center"/>
            </w:pPr>
            <w:r>
              <w:rPr>
                <w:rFonts w:ascii="宋体" w:hAnsi="宋体" w:eastAsia="宋体"/>
                <w:sz w:val="16"/>
              </w:rPr>
              <w:t>=0班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6F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F0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9A1A">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52F34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9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2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6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EFCC">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9AAE">
            <w:pPr>
              <w:jc w:val="center"/>
            </w:pPr>
            <w:r>
              <w:rPr>
                <w:rFonts w:ascii="宋体" w:hAnsi="宋体" w:eastAsia="宋体"/>
                <w:sz w:val="16"/>
              </w:rPr>
              <w:t>&gt;=27天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2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6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D1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B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F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3DE7">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1D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09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18EB">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4AE6D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A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83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0A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606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B7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1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0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10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0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B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7A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D3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99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2CA8">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2733E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8E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66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B1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ED7B">
            <w:pPr>
              <w:jc w:val="center"/>
            </w:pPr>
            <w:r>
              <w:rPr>
                <w:rFonts w:ascii="宋体" w:hAnsi="宋体" w:eastAsia="宋体"/>
                <w:sz w:val="16"/>
              </w:rPr>
              <w:t>培训完成时限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A2D7">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5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3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6E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AF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8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94E5">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4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4C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1D14">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1CD45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8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30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3A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1BD4">
            <w:pPr>
              <w:jc w:val="center"/>
            </w:pPr>
            <w:r>
              <w:rPr>
                <w:rFonts w:ascii="宋体" w:hAnsi="宋体" w:eastAsia="宋体"/>
                <w:sz w:val="16"/>
              </w:rPr>
              <w:t>每班培训成本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7E28">
            <w:pPr>
              <w:jc w:val="center"/>
            </w:pPr>
            <w:r>
              <w:rPr>
                <w:rFonts w:ascii="宋体" w:hAnsi="宋体" w:eastAsia="宋体"/>
                <w:sz w:val="16"/>
              </w:rPr>
              <w:t>&lt;=252.02元/班/天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E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B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42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1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A4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B752">
            <w:pPr>
              <w:jc w:val="center"/>
            </w:pPr>
            <w:r>
              <w:rPr>
                <w:rFonts w:ascii="宋体" w:hAnsi="宋体" w:eastAsia="宋体"/>
                <w:sz w:val="16"/>
              </w:rPr>
              <w:t>=0元/班/天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25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9F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A3D1">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536A9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25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3C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A9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3C4F">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759E">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1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B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2B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9D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9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28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68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BB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FF4B">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4630B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A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E5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FB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F3E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0F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0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E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7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5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F6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1C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C8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0E42">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70B321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1129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14F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347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AD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3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9A7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9A7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90B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D4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4E51">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058F9"/>
        </w:tc>
      </w:tr>
    </w:tbl>
    <w:p w14:paraId="11070D47">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96"/>
        <w:gridCol w:w="615"/>
        <w:gridCol w:w="615"/>
        <w:gridCol w:w="620"/>
        <w:gridCol w:w="615"/>
        <w:gridCol w:w="615"/>
        <w:gridCol w:w="696"/>
        <w:gridCol w:w="776"/>
        <w:gridCol w:w="631"/>
        <w:gridCol w:w="631"/>
      </w:tblGrid>
      <w:tr w14:paraId="0BBC39E8">
        <w:tblPrEx>
          <w:tblCellMar>
            <w:top w:w="0" w:type="dxa"/>
            <w:left w:w="108" w:type="dxa"/>
            <w:bottom w:w="0" w:type="dxa"/>
            <w:right w:w="108" w:type="dxa"/>
          </w:tblCellMar>
        </w:tblPrEx>
        <w:tc>
          <w:tcPr>
            <w:tcW w:w="8848" w:type="dxa"/>
            <w:gridSpan w:val="14"/>
            <w:vAlign w:val="center"/>
          </w:tcPr>
          <w:p w14:paraId="63EB7A9D">
            <w:pPr>
              <w:jc w:val="center"/>
            </w:pPr>
            <w:r>
              <w:rPr>
                <w:rFonts w:ascii="宋体" w:hAnsi="宋体" w:eastAsia="宋体"/>
                <w:sz w:val="24"/>
              </w:rPr>
              <w:t>项目支出绩效自评表</w:t>
            </w:r>
          </w:p>
        </w:tc>
      </w:tr>
      <w:tr w14:paraId="00F7F4E6">
        <w:tblPrEx>
          <w:tblCellMar>
            <w:top w:w="0" w:type="dxa"/>
            <w:left w:w="108" w:type="dxa"/>
            <w:bottom w:w="0" w:type="dxa"/>
            <w:right w:w="108" w:type="dxa"/>
          </w:tblCellMar>
        </w:tblPrEx>
        <w:tc>
          <w:tcPr>
            <w:tcW w:w="8848" w:type="dxa"/>
            <w:gridSpan w:val="14"/>
            <w:vAlign w:val="center"/>
          </w:tcPr>
          <w:p w14:paraId="1D0C7812">
            <w:pPr>
              <w:jc w:val="center"/>
            </w:pPr>
            <w:r>
              <w:rPr>
                <w:rFonts w:ascii="宋体" w:hAnsi="宋体" w:eastAsia="宋体"/>
                <w:sz w:val="24"/>
              </w:rPr>
              <w:t>(2024年度)</w:t>
            </w:r>
          </w:p>
        </w:tc>
      </w:tr>
      <w:tr w14:paraId="29BC3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49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8665CD">
            <w:pPr>
              <w:jc w:val="center"/>
            </w:pPr>
            <w:r>
              <w:rPr>
                <w:rFonts w:ascii="宋体" w:hAnsi="宋体" w:eastAsia="宋体"/>
                <w:sz w:val="16"/>
              </w:rPr>
              <w:t>2023年中央补助地方公共文化服务体系建设专项资金（上年结转）</w:t>
            </w:r>
          </w:p>
        </w:tc>
      </w:tr>
      <w:tr w14:paraId="29D0A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CA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66BC2">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72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47D27">
            <w:pPr>
              <w:jc w:val="center"/>
            </w:pPr>
            <w:r>
              <w:rPr>
                <w:rFonts w:ascii="宋体" w:hAnsi="宋体" w:eastAsia="宋体"/>
                <w:sz w:val="16"/>
              </w:rPr>
              <w:t>新疆巴音郭楞蒙古自治州图书馆</w:t>
            </w:r>
          </w:p>
        </w:tc>
      </w:tr>
      <w:tr w14:paraId="09691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8DAE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3C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14C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FF8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5B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C4E5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7F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06FB">
            <w:pPr>
              <w:jc w:val="center"/>
            </w:pPr>
            <w:r>
              <w:rPr>
                <w:rFonts w:ascii="宋体" w:hAnsi="宋体" w:eastAsia="宋体"/>
                <w:sz w:val="16"/>
              </w:rPr>
              <w:t>得分</w:t>
            </w:r>
          </w:p>
        </w:tc>
      </w:tr>
      <w:tr w14:paraId="092094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584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600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F351">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DB606">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7DA5">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A5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AE7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A8AF">
            <w:pPr>
              <w:jc w:val="center"/>
            </w:pPr>
            <w:r>
              <w:rPr>
                <w:rFonts w:ascii="宋体" w:hAnsi="宋体" w:eastAsia="宋体"/>
                <w:sz w:val="16"/>
              </w:rPr>
              <w:t>10.00</w:t>
            </w:r>
          </w:p>
        </w:tc>
      </w:tr>
      <w:tr w14:paraId="0E774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2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24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DEED">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1DFF">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6C5C6">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A6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E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218C">
            <w:pPr>
              <w:jc w:val="center"/>
            </w:pPr>
            <w:r>
              <w:rPr>
                <w:rFonts w:ascii="宋体" w:hAnsi="宋体" w:eastAsia="宋体"/>
                <w:sz w:val="16"/>
              </w:rPr>
              <w:t>-</w:t>
            </w:r>
          </w:p>
        </w:tc>
      </w:tr>
      <w:tr w14:paraId="599F6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7AD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14AA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F9E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2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67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89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9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91B2">
            <w:pPr>
              <w:jc w:val="center"/>
            </w:pPr>
            <w:r>
              <w:rPr>
                <w:rFonts w:ascii="宋体" w:hAnsi="宋体" w:eastAsia="宋体"/>
                <w:sz w:val="16"/>
              </w:rPr>
              <w:t>-</w:t>
            </w:r>
          </w:p>
        </w:tc>
      </w:tr>
      <w:tr w14:paraId="2BC49C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80E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7FA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6B319">
            <w:pPr>
              <w:jc w:val="center"/>
            </w:pPr>
            <w:r>
              <w:rPr>
                <w:rFonts w:ascii="宋体" w:hAnsi="宋体" w:eastAsia="宋体"/>
                <w:sz w:val="16"/>
              </w:rPr>
              <w:t>总体目标完成情况</w:t>
            </w:r>
          </w:p>
        </w:tc>
      </w:tr>
      <w:tr w14:paraId="26F12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78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1C1F6">
            <w:pPr>
              <w:jc w:val="both"/>
            </w:pPr>
            <w:r>
              <w:rPr>
                <w:rFonts w:ascii="宋体" w:hAnsi="宋体" w:eastAsia="宋体"/>
                <w:sz w:val="16"/>
              </w:rPr>
              <w:t>根据巴财教</w:t>
            </w:r>
            <w:r>
              <w:rPr>
                <w:rFonts w:hint="eastAsia" w:ascii="宋体" w:hAnsi="宋体"/>
                <w:sz w:val="16"/>
                <w:lang w:eastAsia="zh-CN"/>
              </w:rPr>
              <w:t>〔2022〕65号</w:t>
            </w:r>
            <w:r>
              <w:rPr>
                <w:rFonts w:ascii="宋体" w:hAnsi="宋体" w:eastAsia="宋体"/>
                <w:sz w:val="16"/>
              </w:rPr>
              <w:t xml:space="preserve"> 《2023年中央补助地方公共文化服务体系建设专项资金》的文件精神，为引导和支持地方提供基本公共文化服务项目，计划举办主题品牌活动2场（“欢天喜地过大年”7天、“团圆·汤圆·话团圆”元宵主题活动1天），分别是支持加快构建现代公共文化服务体系，促进基本公共文化标准化、均等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34624E">
            <w:pPr>
              <w:jc w:val="both"/>
            </w:pPr>
            <w:r>
              <w:rPr>
                <w:rFonts w:ascii="宋体" w:hAnsi="宋体" w:eastAsia="宋体"/>
                <w:sz w:val="16"/>
              </w:rPr>
              <w:t>为了更好</w:t>
            </w:r>
            <w:r>
              <w:rPr>
                <w:rFonts w:hint="eastAsia" w:ascii="宋体" w:hAnsi="宋体"/>
                <w:sz w:val="16"/>
                <w:lang w:eastAsia="zh-CN"/>
              </w:rPr>
              <w:t>地</w:t>
            </w:r>
            <w:r>
              <w:rPr>
                <w:rFonts w:ascii="宋体" w:hAnsi="宋体" w:eastAsia="宋体"/>
                <w:sz w:val="16"/>
              </w:rPr>
              <w:t>使读者满意，策划组织了贴近读者，内容丰富，形式多样，高水准的主题品牌活动及宣传推广举办“欢天喜地过大年”7天与“团圆·汤圆·话团圆”元宵主题活动1天两场活动，达到支持加快构建现代公共文化服务体系，使参加活动人员满意度有所提升的目的。</w:t>
            </w:r>
          </w:p>
        </w:tc>
      </w:tr>
      <w:tr w14:paraId="2147A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0CA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1E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05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22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23D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CD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8F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4E5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26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1F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BB5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7A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28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DAE8">
            <w:pPr>
              <w:jc w:val="center"/>
            </w:pPr>
            <w:r>
              <w:rPr>
                <w:rFonts w:ascii="宋体" w:hAnsi="宋体" w:eastAsia="宋体"/>
                <w:sz w:val="16"/>
              </w:rPr>
              <w:t>偏差原因分析及改进措施</w:t>
            </w:r>
          </w:p>
        </w:tc>
      </w:tr>
      <w:tr w14:paraId="155F8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9A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308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B56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44C1">
            <w:pPr>
              <w:jc w:val="center"/>
            </w:pPr>
            <w:r>
              <w:rPr>
                <w:rFonts w:ascii="宋体" w:hAnsi="宋体" w:eastAsia="宋体"/>
                <w:sz w:val="16"/>
              </w:rPr>
              <w:t>举办品牌活动场次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915D">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B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3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8E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9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5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5896">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B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1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64E2">
            <w:pPr>
              <w:jc w:val="center"/>
            </w:pPr>
          </w:p>
        </w:tc>
      </w:tr>
      <w:tr w14:paraId="006E8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C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2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57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646E">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A44B">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0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7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9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3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B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5AD6">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E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2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ECBF">
            <w:pPr>
              <w:jc w:val="center"/>
            </w:pPr>
          </w:p>
        </w:tc>
      </w:tr>
      <w:tr w14:paraId="6CBDD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9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E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E6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6A1">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7F04">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1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1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30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0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E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ECF7">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5D7B">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63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52D3">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参加活动的热情高涨，人数增多。改进措施：各项指标的设置要进一步优化、完善，主要在细化、量化上改进。目标设置更加精准化。</w:t>
            </w:r>
          </w:p>
        </w:tc>
      </w:tr>
      <w:tr w14:paraId="722A2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8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8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48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FB7F">
            <w:pPr>
              <w:jc w:val="center"/>
            </w:pPr>
            <w:r>
              <w:rPr>
                <w:rFonts w:ascii="宋体" w:hAnsi="宋体" w:eastAsia="宋体"/>
                <w:sz w:val="16"/>
              </w:rPr>
              <w:t>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805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E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C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2F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1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6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9A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0065">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EC20">
            <w:pPr>
              <w:jc w:val="center"/>
            </w:pPr>
            <w:r>
              <w:rPr>
                <w:rFonts w:ascii="宋体" w:hAnsi="宋体" w:eastAsia="宋体"/>
                <w:sz w:val="16"/>
              </w:rPr>
              <w:t>4.71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9F39">
            <w:pPr>
              <w:jc w:val="center"/>
            </w:pPr>
            <w:r>
              <w:rPr>
                <w:rFonts w:ascii="宋体" w:hAnsi="宋体" w:eastAsia="宋体"/>
                <w:sz w:val="16"/>
              </w:rPr>
              <w:t>原因分析：由于图书馆自一楼改造后，藏书及环境较往年都有所提高，所以</w:t>
            </w:r>
            <w:r>
              <w:rPr>
                <w:rFonts w:hint="eastAsia" w:ascii="宋体" w:hAnsi="宋体"/>
                <w:sz w:val="16"/>
                <w:lang w:eastAsia="zh-CN"/>
              </w:rPr>
              <w:t>读者</w:t>
            </w:r>
            <w:r>
              <w:rPr>
                <w:rFonts w:ascii="宋体" w:hAnsi="宋体" w:eastAsia="宋体"/>
                <w:sz w:val="16"/>
              </w:rPr>
              <w:t>参加活动的热情高涨，场次不再受限，读者参与率有所提升。改进措施：各项指标的设置要进一步优化、完善，主要在细化、量化上改进。目标设置更加精准化。</w:t>
            </w:r>
          </w:p>
        </w:tc>
      </w:tr>
      <w:tr w14:paraId="12600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F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77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97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7373">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39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F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0E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1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5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CD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6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F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C9E1">
            <w:pPr>
              <w:jc w:val="center"/>
            </w:pPr>
          </w:p>
        </w:tc>
      </w:tr>
      <w:tr w14:paraId="59708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62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3AE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EF2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03C1">
            <w:pPr>
              <w:jc w:val="center"/>
            </w:pPr>
            <w:r>
              <w:rPr>
                <w:rFonts w:ascii="宋体" w:hAnsi="宋体" w:eastAsia="宋体"/>
                <w:sz w:val="16"/>
              </w:rPr>
              <w:t>举办“欢天喜地过大年”活动成本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C7FB">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7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6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A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C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8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923D">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A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3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9424">
            <w:pPr>
              <w:jc w:val="center"/>
            </w:pPr>
          </w:p>
        </w:tc>
      </w:tr>
      <w:tr w14:paraId="084F4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A9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AF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3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F534">
            <w:pPr>
              <w:jc w:val="center"/>
            </w:pPr>
            <w:r>
              <w:rPr>
                <w:rFonts w:ascii="宋体" w:hAnsi="宋体" w:eastAsia="宋体"/>
                <w:sz w:val="16"/>
              </w:rPr>
              <w:t>举办“团圆·汤圆·话团圆”元宵主题活动成本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9544">
            <w:pPr>
              <w:jc w:val="center"/>
            </w:pPr>
            <w:r>
              <w:rPr>
                <w:rFonts w:ascii="宋体" w:hAnsi="宋体" w:eastAsia="宋体"/>
                <w:sz w:val="16"/>
              </w:rPr>
              <w:t>&lt;=0.14万元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0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5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9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A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3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0803">
            <w:pPr>
              <w:jc w:val="center"/>
            </w:pPr>
            <w:r>
              <w:rPr>
                <w:rFonts w:ascii="宋体" w:hAnsi="宋体" w:eastAsia="宋体"/>
                <w:sz w:val="16"/>
              </w:rPr>
              <w: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6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E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EEF3">
            <w:pPr>
              <w:jc w:val="center"/>
            </w:pPr>
          </w:p>
        </w:tc>
      </w:tr>
      <w:tr w14:paraId="30AED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4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2D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2B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E66F">
            <w:pPr>
              <w:jc w:val="center"/>
            </w:pPr>
            <w:r>
              <w:rPr>
                <w:rFonts w:ascii="宋体" w:hAnsi="宋体" w:eastAsia="宋体"/>
                <w:sz w:val="16"/>
              </w:rPr>
              <w:t>提高群众精神文化水平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8F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C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C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81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8B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4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4E5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9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DA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243D">
            <w:pPr>
              <w:jc w:val="center"/>
            </w:pPr>
          </w:p>
        </w:tc>
      </w:tr>
      <w:tr w14:paraId="1585A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FC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C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6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EFE4">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EA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5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1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8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48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A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89D6">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D743">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8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94C5">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参加活动的热情高涨，对组织的活动体验感提升，对活动满意度提升。改进措施：各项指标的设置要进一步优化、完善，主要在细化、量化上改进。目标设置更加精准化。</w:t>
            </w:r>
          </w:p>
        </w:tc>
      </w:tr>
      <w:tr w14:paraId="4817C1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9E6C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EC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AEE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E0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5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F4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68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5C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C9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2D67">
            <w:pPr>
              <w:jc w:val="center"/>
            </w:pPr>
            <w:r>
              <w:rPr>
                <w:rFonts w:ascii="宋体" w:hAnsi="宋体" w:eastAsia="宋体"/>
                <w:sz w:val="16"/>
              </w:rPr>
              <w:t>98.71分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A9A07"/>
        </w:tc>
      </w:tr>
    </w:tbl>
    <w:p w14:paraId="6424835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0967B4FB">
        <w:tblPrEx>
          <w:tblCellMar>
            <w:top w:w="0" w:type="dxa"/>
            <w:left w:w="108" w:type="dxa"/>
            <w:bottom w:w="0" w:type="dxa"/>
            <w:right w:w="108" w:type="dxa"/>
          </w:tblCellMar>
        </w:tblPrEx>
        <w:tc>
          <w:tcPr>
            <w:tcW w:w="8848" w:type="dxa"/>
            <w:gridSpan w:val="14"/>
            <w:vAlign w:val="center"/>
          </w:tcPr>
          <w:p w14:paraId="6A4821F3">
            <w:pPr>
              <w:jc w:val="center"/>
            </w:pPr>
            <w:r>
              <w:rPr>
                <w:rFonts w:ascii="宋体" w:hAnsi="宋体" w:eastAsia="宋体"/>
                <w:sz w:val="24"/>
              </w:rPr>
              <w:t>项目支出绩效自评表</w:t>
            </w:r>
          </w:p>
        </w:tc>
      </w:tr>
      <w:tr w14:paraId="7960F7A6">
        <w:tblPrEx>
          <w:tblCellMar>
            <w:top w:w="0" w:type="dxa"/>
            <w:left w:w="108" w:type="dxa"/>
            <w:bottom w:w="0" w:type="dxa"/>
            <w:right w:w="108" w:type="dxa"/>
          </w:tblCellMar>
        </w:tblPrEx>
        <w:tc>
          <w:tcPr>
            <w:tcW w:w="8848" w:type="dxa"/>
            <w:gridSpan w:val="14"/>
            <w:vAlign w:val="center"/>
          </w:tcPr>
          <w:p w14:paraId="00948A9B">
            <w:pPr>
              <w:jc w:val="center"/>
            </w:pPr>
            <w:r>
              <w:rPr>
                <w:rFonts w:ascii="宋体" w:hAnsi="宋体" w:eastAsia="宋体"/>
                <w:sz w:val="24"/>
              </w:rPr>
              <w:t>(2024年度)</w:t>
            </w:r>
          </w:p>
        </w:tc>
      </w:tr>
      <w:tr w14:paraId="67EFB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6E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31B65F">
            <w:pPr>
              <w:jc w:val="center"/>
            </w:pPr>
            <w:r>
              <w:rPr>
                <w:rFonts w:ascii="宋体" w:hAnsi="宋体" w:eastAsia="宋体"/>
                <w:sz w:val="16"/>
              </w:rPr>
              <w:t>2023年中央补助地方公共文化服务体系建设专项资金（重点项目）（上年结转）</w:t>
            </w:r>
          </w:p>
        </w:tc>
      </w:tr>
      <w:tr w14:paraId="0B3E54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57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8985E">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2C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AA1123">
            <w:pPr>
              <w:jc w:val="center"/>
            </w:pPr>
            <w:r>
              <w:rPr>
                <w:rFonts w:ascii="宋体" w:hAnsi="宋体" w:eastAsia="宋体"/>
                <w:sz w:val="16"/>
              </w:rPr>
              <w:t>新疆巴音郭楞蒙古自治州图书馆</w:t>
            </w:r>
          </w:p>
        </w:tc>
      </w:tr>
      <w:tr w14:paraId="60257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AF0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7A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1C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D6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BC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11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BE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281A">
            <w:pPr>
              <w:jc w:val="center"/>
            </w:pPr>
            <w:r>
              <w:rPr>
                <w:rFonts w:ascii="宋体" w:hAnsi="宋体" w:eastAsia="宋体"/>
                <w:sz w:val="16"/>
              </w:rPr>
              <w:t>得分</w:t>
            </w:r>
          </w:p>
        </w:tc>
      </w:tr>
      <w:tr w14:paraId="51391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83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65B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844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82E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4C2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8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7FA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2497">
            <w:pPr>
              <w:jc w:val="center"/>
            </w:pPr>
            <w:r>
              <w:rPr>
                <w:rFonts w:ascii="宋体" w:hAnsi="宋体" w:eastAsia="宋体"/>
                <w:sz w:val="16"/>
              </w:rPr>
              <w:t>10.00</w:t>
            </w:r>
          </w:p>
        </w:tc>
      </w:tr>
      <w:tr w14:paraId="77E2D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004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122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FAC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FB8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876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82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F5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C9F1">
            <w:pPr>
              <w:jc w:val="center"/>
            </w:pPr>
            <w:r>
              <w:rPr>
                <w:rFonts w:ascii="宋体" w:hAnsi="宋体" w:eastAsia="宋体"/>
                <w:sz w:val="16"/>
              </w:rPr>
              <w:t>-</w:t>
            </w:r>
          </w:p>
        </w:tc>
      </w:tr>
      <w:tr w14:paraId="32031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83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9F4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77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1B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BF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3E0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84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7D52">
            <w:pPr>
              <w:jc w:val="center"/>
            </w:pPr>
            <w:r>
              <w:rPr>
                <w:rFonts w:ascii="宋体" w:hAnsi="宋体" w:eastAsia="宋体"/>
                <w:sz w:val="16"/>
              </w:rPr>
              <w:t>-</w:t>
            </w:r>
          </w:p>
        </w:tc>
      </w:tr>
      <w:tr w14:paraId="5BBB2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3DB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0AB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1F872">
            <w:pPr>
              <w:jc w:val="center"/>
            </w:pPr>
            <w:r>
              <w:rPr>
                <w:rFonts w:ascii="宋体" w:hAnsi="宋体" w:eastAsia="宋体"/>
                <w:sz w:val="16"/>
              </w:rPr>
              <w:t>总体目标完成情况</w:t>
            </w:r>
          </w:p>
        </w:tc>
      </w:tr>
      <w:tr w14:paraId="486D3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499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40FC7">
            <w:pPr>
              <w:jc w:val="both"/>
            </w:pPr>
            <w:r>
              <w:rPr>
                <w:rFonts w:ascii="宋体" w:hAnsi="宋体" w:eastAsia="宋体"/>
                <w:sz w:val="16"/>
              </w:rPr>
              <w:t>挖掘整理巴州图书馆特色资源（图书、报刊、音视频），结合当地文化特色资源开展知识资源细颗粒度建设和标签标引，其中2024年录入6000条。本次颗粒度建设以“巴音郭楞记忆”为主题，重点围绕巴州图书馆本馆馆藏巴音郭楞记忆丛书，巴音郭楞日报、巴州非物质文化遗产、自治州州志、各县地方史志等，开展巴州图书馆地方文献资源细颗粒度加工、建设及标签标引工作，（一）建设一套巴音郭楞记忆为主题的数字化颗粒平台，保障数据的录入（二）提供一套数据管理、加工标引、数据发布的数据库管理工具，用于数据的应用。（三）整理一套文献资源电子化数字加工的生产流程，用于数据录入的准确性，实现</w:t>
            </w:r>
            <w:r>
              <w:rPr>
                <w:rFonts w:hint="eastAsia" w:ascii="宋体" w:hAnsi="宋体"/>
                <w:sz w:val="16"/>
                <w:lang w:eastAsia="zh-CN"/>
              </w:rPr>
              <w:t>各类</w:t>
            </w:r>
            <w:r>
              <w:rPr>
                <w:rFonts w:ascii="宋体" w:hAnsi="宋体" w:eastAsia="宋体"/>
                <w:sz w:val="16"/>
              </w:rPr>
              <w:t>元数据的自动标引，文献碎片化加工存储、支持大规模的分布式协作加工，实现其自动入库。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738CF">
            <w:pPr>
              <w:jc w:val="both"/>
            </w:pPr>
            <w:r>
              <w:rPr>
                <w:rFonts w:ascii="宋体" w:hAnsi="宋体" w:eastAsia="宋体"/>
                <w:sz w:val="16"/>
              </w:rPr>
              <w:t>2024年，巴州图书馆运用8万元，建设以“巴音郭楞记忆”为主题，重点围绕巴州图书馆本馆馆藏巴音郭楞记忆丛书，巴音郭楞日报、巴州非物质文化遗产、自治州州志、各县地方史志等，开展巴州图书馆地方文献资源细颗粒度加工、建设及标签标引工作，完成建设一套巴音郭楞记忆为主题的数字化颗粒平台，保障数据的录入的同时，提供一套数据管理、加工标引、数据发布的数据库管理工具，用于数据的应用以及为了数据录入的准确性，整理出一套文献资源电子化数字加工的生产流程，达到数据准确完整的目的。</w:t>
            </w:r>
          </w:p>
        </w:tc>
      </w:tr>
      <w:tr w14:paraId="2868F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84E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41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BC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2F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EF5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7D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A71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55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14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85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D7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71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9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B997">
            <w:pPr>
              <w:jc w:val="center"/>
            </w:pPr>
            <w:r>
              <w:rPr>
                <w:rFonts w:ascii="宋体" w:hAnsi="宋体" w:eastAsia="宋体"/>
                <w:sz w:val="16"/>
              </w:rPr>
              <w:t>偏差原因分析及改进措施</w:t>
            </w:r>
          </w:p>
        </w:tc>
      </w:tr>
      <w:tr w14:paraId="4936E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BB7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1E8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D28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BE2A">
            <w:pPr>
              <w:jc w:val="center"/>
            </w:pPr>
            <w:r>
              <w:rPr>
                <w:rFonts w:ascii="宋体" w:hAnsi="宋体" w:eastAsia="宋体"/>
                <w:sz w:val="16"/>
              </w:rPr>
              <w:t>以巴音郭楞记忆为主题的数字化颗粒平台数据录入条数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3A5C">
            <w:pPr>
              <w:jc w:val="center"/>
            </w:pPr>
            <w:r>
              <w:rPr>
                <w:rFonts w:ascii="宋体" w:hAnsi="宋体" w:eastAsia="宋体"/>
                <w:sz w:val="16"/>
              </w:rPr>
              <w:t>&gt;=6000条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D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5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1E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5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8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3DB1">
            <w:pPr>
              <w:jc w:val="center"/>
            </w:pPr>
            <w:r>
              <w:rPr>
                <w:rFonts w:ascii="宋体" w:hAnsi="宋体" w:eastAsia="宋体"/>
                <w:sz w:val="16"/>
              </w:rPr>
              <w:t>=60000条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F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F6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839C">
            <w:pPr>
              <w:jc w:val="center"/>
            </w:pPr>
          </w:p>
        </w:tc>
      </w:tr>
      <w:tr w14:paraId="2ADA2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9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23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7E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C343">
            <w:pPr>
              <w:jc w:val="center"/>
            </w:pPr>
            <w:r>
              <w:rPr>
                <w:rFonts w:ascii="宋体" w:hAnsi="宋体" w:eastAsia="宋体"/>
                <w:sz w:val="16"/>
              </w:rPr>
              <w:t>数据库管理工具套数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5BB4">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8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5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B7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D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5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CB8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D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EC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6CAD">
            <w:pPr>
              <w:jc w:val="center"/>
            </w:pPr>
          </w:p>
        </w:tc>
      </w:tr>
      <w:tr w14:paraId="33554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B6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053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715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E435">
            <w:pPr>
              <w:jc w:val="center"/>
            </w:pPr>
            <w:r>
              <w:rPr>
                <w:rFonts w:ascii="宋体" w:hAnsi="宋体" w:eastAsia="宋体"/>
                <w:sz w:val="16"/>
              </w:rPr>
              <w:t>对文献资源电子化数字加工的生产流程顺畅率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DFF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7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A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BA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9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B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0B4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1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83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DE1C">
            <w:pPr>
              <w:jc w:val="center"/>
            </w:pPr>
          </w:p>
        </w:tc>
      </w:tr>
      <w:tr w14:paraId="2A43B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9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C0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0D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E8D5">
            <w:pPr>
              <w:jc w:val="center"/>
            </w:pPr>
            <w:r>
              <w:rPr>
                <w:rFonts w:ascii="宋体" w:hAnsi="宋体" w:eastAsia="宋体"/>
                <w:sz w:val="16"/>
              </w:rPr>
              <w:t>公共文化云项目验收合格率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6A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E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E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C2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1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B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A7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7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58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287F">
            <w:pPr>
              <w:jc w:val="center"/>
            </w:pPr>
          </w:p>
        </w:tc>
      </w:tr>
      <w:tr w14:paraId="0D73E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E4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3D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AD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C559">
            <w:pPr>
              <w:jc w:val="center"/>
            </w:pPr>
            <w:r>
              <w:rPr>
                <w:rFonts w:ascii="宋体" w:hAnsi="宋体" w:eastAsia="宋体"/>
                <w:sz w:val="16"/>
              </w:rPr>
              <w:t>信息化推进标签标引工作完成及时率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FC4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8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A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14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5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7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B53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B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1C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2BDE">
            <w:pPr>
              <w:jc w:val="center"/>
            </w:pPr>
          </w:p>
        </w:tc>
      </w:tr>
      <w:tr w14:paraId="7CF03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7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04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B8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9E75">
            <w:pPr>
              <w:jc w:val="center"/>
            </w:pPr>
            <w:r>
              <w:rPr>
                <w:rFonts w:ascii="宋体" w:hAnsi="宋体" w:eastAsia="宋体"/>
                <w:sz w:val="16"/>
              </w:rPr>
              <w:t>“细颗粒度数据资源管理平台”数据平均成本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6476">
            <w:pPr>
              <w:jc w:val="center"/>
            </w:pPr>
            <w:r>
              <w:rPr>
                <w:rFonts w:ascii="宋体" w:hAnsi="宋体" w:eastAsia="宋体"/>
                <w:sz w:val="16"/>
              </w:rPr>
              <w:t>&lt;=13.33元/条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7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D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52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0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8D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D996">
            <w:pPr>
              <w:jc w:val="center"/>
            </w:pPr>
            <w:r>
              <w:rPr>
                <w:rFonts w:ascii="宋体" w:hAnsi="宋体" w:eastAsia="宋体"/>
                <w:sz w:val="16"/>
              </w:rPr>
              <w:t>=13.33元/条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10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E08A">
            <w:pPr>
              <w:jc w:val="center"/>
            </w:pPr>
          </w:p>
        </w:tc>
      </w:tr>
      <w:tr w14:paraId="26126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6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89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73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E360">
            <w:pPr>
              <w:jc w:val="center"/>
            </w:pPr>
            <w:r>
              <w:rPr>
                <w:rFonts w:ascii="宋体" w:hAnsi="宋体" w:eastAsia="宋体"/>
                <w:sz w:val="16"/>
              </w:rPr>
              <w:t>公共数字文化服务人次增长率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EF23">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5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D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A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C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17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C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AD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67BA">
            <w:pPr>
              <w:jc w:val="center"/>
            </w:pPr>
          </w:p>
        </w:tc>
      </w:tr>
      <w:tr w14:paraId="23325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5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45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4F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1946">
            <w:pPr>
              <w:jc w:val="center"/>
            </w:pPr>
            <w:r>
              <w:rPr>
                <w:rFonts w:ascii="宋体" w:hAnsi="宋体" w:eastAsia="宋体"/>
                <w:sz w:val="16"/>
              </w:rPr>
              <w:t>数据人员使用满意度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7B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8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8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4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6D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2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AF3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0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8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3686">
            <w:pPr>
              <w:jc w:val="center"/>
            </w:pPr>
          </w:p>
        </w:tc>
      </w:tr>
      <w:tr w14:paraId="3D53F5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58D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EE9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5F6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F6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0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01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F9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115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BC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36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03DD3"/>
        </w:tc>
      </w:tr>
    </w:tbl>
    <w:p w14:paraId="5487C9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B5F2029">
        <w:tblPrEx>
          <w:tblCellMar>
            <w:top w:w="0" w:type="dxa"/>
            <w:left w:w="108" w:type="dxa"/>
            <w:bottom w:w="0" w:type="dxa"/>
            <w:right w:w="108" w:type="dxa"/>
          </w:tblCellMar>
        </w:tblPrEx>
        <w:tc>
          <w:tcPr>
            <w:tcW w:w="8848" w:type="dxa"/>
            <w:gridSpan w:val="14"/>
            <w:vAlign w:val="center"/>
          </w:tcPr>
          <w:p w14:paraId="773788E6">
            <w:pPr>
              <w:jc w:val="center"/>
            </w:pPr>
            <w:r>
              <w:rPr>
                <w:rFonts w:ascii="宋体" w:hAnsi="宋体" w:eastAsia="宋体"/>
                <w:sz w:val="24"/>
              </w:rPr>
              <w:t>项目支出绩效自评表</w:t>
            </w:r>
          </w:p>
        </w:tc>
      </w:tr>
      <w:tr w14:paraId="35169932">
        <w:tblPrEx>
          <w:tblCellMar>
            <w:top w:w="0" w:type="dxa"/>
            <w:left w:w="108" w:type="dxa"/>
            <w:bottom w:w="0" w:type="dxa"/>
            <w:right w:w="108" w:type="dxa"/>
          </w:tblCellMar>
        </w:tblPrEx>
        <w:tc>
          <w:tcPr>
            <w:tcW w:w="8848" w:type="dxa"/>
            <w:gridSpan w:val="14"/>
            <w:vAlign w:val="center"/>
          </w:tcPr>
          <w:p w14:paraId="608F11C0">
            <w:pPr>
              <w:jc w:val="center"/>
            </w:pPr>
            <w:r>
              <w:rPr>
                <w:rFonts w:ascii="宋体" w:hAnsi="宋体" w:eastAsia="宋体"/>
                <w:sz w:val="24"/>
              </w:rPr>
              <w:t>(2024年度)</w:t>
            </w:r>
          </w:p>
        </w:tc>
      </w:tr>
      <w:tr w14:paraId="39AC1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5E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D05268">
            <w:pPr>
              <w:jc w:val="center"/>
            </w:pPr>
            <w:r>
              <w:rPr>
                <w:rFonts w:ascii="宋体" w:hAnsi="宋体" w:eastAsia="宋体"/>
                <w:sz w:val="16"/>
              </w:rPr>
              <w:t>2024年借书证押金</w:t>
            </w:r>
          </w:p>
        </w:tc>
      </w:tr>
      <w:tr w14:paraId="5642B9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57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2932D">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FE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03D85">
            <w:pPr>
              <w:jc w:val="center"/>
            </w:pPr>
            <w:r>
              <w:rPr>
                <w:rFonts w:ascii="宋体" w:hAnsi="宋体" w:eastAsia="宋体"/>
                <w:sz w:val="16"/>
              </w:rPr>
              <w:t>新疆巴音郭楞蒙古自治州图书馆</w:t>
            </w:r>
          </w:p>
        </w:tc>
      </w:tr>
      <w:tr w14:paraId="2DF7BD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EB58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2B0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10B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139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88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CC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16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0F52">
            <w:pPr>
              <w:jc w:val="center"/>
            </w:pPr>
            <w:r>
              <w:rPr>
                <w:rFonts w:ascii="宋体" w:hAnsi="宋体" w:eastAsia="宋体"/>
                <w:sz w:val="16"/>
              </w:rPr>
              <w:t>得分</w:t>
            </w:r>
          </w:p>
        </w:tc>
      </w:tr>
      <w:tr w14:paraId="251B43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866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12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B44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1B5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BFA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9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BE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1ED8">
            <w:pPr>
              <w:jc w:val="center"/>
            </w:pPr>
            <w:r>
              <w:rPr>
                <w:rFonts w:ascii="宋体" w:hAnsi="宋体" w:eastAsia="宋体"/>
                <w:sz w:val="16"/>
              </w:rPr>
              <w:t>10.00</w:t>
            </w:r>
          </w:p>
        </w:tc>
      </w:tr>
      <w:tr w14:paraId="0E10E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8E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65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A20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0D4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2C8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41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C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44C3">
            <w:pPr>
              <w:jc w:val="center"/>
            </w:pPr>
            <w:r>
              <w:rPr>
                <w:rFonts w:ascii="宋体" w:hAnsi="宋体" w:eastAsia="宋体"/>
                <w:sz w:val="16"/>
              </w:rPr>
              <w:t>-</w:t>
            </w:r>
          </w:p>
        </w:tc>
      </w:tr>
      <w:tr w14:paraId="71D0A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5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708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82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3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26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18A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0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9EDD">
            <w:pPr>
              <w:jc w:val="center"/>
            </w:pPr>
            <w:r>
              <w:rPr>
                <w:rFonts w:ascii="宋体" w:hAnsi="宋体" w:eastAsia="宋体"/>
                <w:sz w:val="16"/>
              </w:rPr>
              <w:t>-</w:t>
            </w:r>
          </w:p>
        </w:tc>
      </w:tr>
      <w:tr w14:paraId="1F6115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FBF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3FC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02F797">
            <w:pPr>
              <w:jc w:val="center"/>
            </w:pPr>
            <w:r>
              <w:rPr>
                <w:rFonts w:ascii="宋体" w:hAnsi="宋体" w:eastAsia="宋体"/>
                <w:sz w:val="16"/>
              </w:rPr>
              <w:t>总体目标完成情况</w:t>
            </w:r>
          </w:p>
        </w:tc>
      </w:tr>
      <w:tr w14:paraId="1197C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867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ED588">
            <w:pPr>
              <w:jc w:val="both"/>
            </w:pPr>
            <w:r>
              <w:rPr>
                <w:rFonts w:ascii="宋体" w:hAnsi="宋体" w:eastAsia="宋体"/>
                <w:sz w:val="16"/>
              </w:rPr>
              <w:t>按照之前年度每人每张100元收取，申请借书证押金退还读者，预计退还读者1000人，借书证1000张，预算10万元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1C8A4">
            <w:pPr>
              <w:jc w:val="both"/>
            </w:pPr>
            <w:r>
              <w:rPr>
                <w:rFonts w:ascii="宋体" w:hAnsi="宋体" w:eastAsia="宋体"/>
                <w:sz w:val="16"/>
              </w:rPr>
              <w:t>完成了借书证押金退还读者1000人，借书证1000张，使用10万元，有效实施免费办证，落实了免费开放工作。</w:t>
            </w:r>
          </w:p>
        </w:tc>
      </w:tr>
      <w:tr w14:paraId="03CE8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9B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A0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5C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23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F89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BD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FAC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B8F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9E3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99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308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42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E24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C153">
            <w:pPr>
              <w:jc w:val="center"/>
            </w:pPr>
            <w:r>
              <w:rPr>
                <w:rFonts w:ascii="宋体" w:hAnsi="宋体" w:eastAsia="宋体"/>
                <w:sz w:val="16"/>
              </w:rPr>
              <w:t>偏差原因分析及改进措施</w:t>
            </w:r>
          </w:p>
        </w:tc>
      </w:tr>
      <w:tr w14:paraId="0F94C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FF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9F7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32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A4A6">
            <w:pPr>
              <w:jc w:val="center"/>
            </w:pPr>
            <w:r>
              <w:rPr>
                <w:rFonts w:ascii="宋体" w:hAnsi="宋体" w:eastAsia="宋体"/>
                <w:sz w:val="16"/>
              </w:rPr>
              <w:t>退还借书证人数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1236">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1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DF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7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3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0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BCE2">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B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6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7084">
            <w:pPr>
              <w:jc w:val="center"/>
            </w:pPr>
          </w:p>
        </w:tc>
      </w:tr>
      <w:tr w14:paraId="14096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DC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F2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E1F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1E07">
            <w:pPr>
              <w:jc w:val="center"/>
            </w:pPr>
            <w:r>
              <w:rPr>
                <w:rFonts w:ascii="宋体" w:hAnsi="宋体" w:eastAsia="宋体"/>
                <w:sz w:val="16"/>
              </w:rPr>
              <w:t>退还押金率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19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F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7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3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5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9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7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3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02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05F4">
            <w:pPr>
              <w:jc w:val="center"/>
            </w:pPr>
          </w:p>
        </w:tc>
      </w:tr>
      <w:tr w14:paraId="11E8F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57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6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B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87D2">
            <w:pPr>
              <w:jc w:val="center"/>
            </w:pPr>
            <w:r>
              <w:rPr>
                <w:rFonts w:ascii="宋体" w:hAnsi="宋体" w:eastAsia="宋体"/>
                <w:sz w:val="16"/>
              </w:rPr>
              <w:t>退还借书押金准确率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5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B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F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8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5E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7E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E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5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7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FBA9">
            <w:pPr>
              <w:jc w:val="center"/>
            </w:pPr>
          </w:p>
        </w:tc>
      </w:tr>
      <w:tr w14:paraId="06F00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8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6C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03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6E15">
            <w:pPr>
              <w:jc w:val="center"/>
            </w:pPr>
            <w:r>
              <w:rPr>
                <w:rFonts w:ascii="宋体" w:hAnsi="宋体" w:eastAsia="宋体"/>
                <w:sz w:val="16"/>
              </w:rPr>
              <w:t>押金退还及时率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BA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0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7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9D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6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F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E5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B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7B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5114">
            <w:pPr>
              <w:jc w:val="center"/>
            </w:pPr>
          </w:p>
        </w:tc>
      </w:tr>
      <w:tr w14:paraId="0609A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3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5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B8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129E">
            <w:pPr>
              <w:jc w:val="center"/>
            </w:pPr>
            <w:r>
              <w:rPr>
                <w:rFonts w:ascii="宋体" w:hAnsi="宋体" w:eastAsia="宋体"/>
                <w:sz w:val="16"/>
              </w:rPr>
              <w:t>每张借书证金额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D461">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1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B3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17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2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7EA4">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0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A9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E108">
            <w:pPr>
              <w:jc w:val="center"/>
            </w:pPr>
          </w:p>
        </w:tc>
      </w:tr>
      <w:tr w14:paraId="6F3C3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56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A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A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E4CB">
            <w:pPr>
              <w:jc w:val="center"/>
            </w:pPr>
            <w:r>
              <w:rPr>
                <w:rFonts w:ascii="宋体" w:hAnsi="宋体" w:eastAsia="宋体"/>
                <w:sz w:val="16"/>
              </w:rPr>
              <w:t>实施免费办证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03CE">
            <w:pPr>
              <w:jc w:val="center"/>
            </w:pPr>
            <w:r>
              <w:rPr>
                <w:rFonts w:ascii="宋体" w:hAnsi="宋体" w:eastAsia="宋体"/>
                <w:sz w:val="16"/>
              </w:rPr>
              <w:t>有效实施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C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5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A5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63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4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219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6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B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8137">
            <w:pPr>
              <w:jc w:val="center"/>
            </w:pPr>
          </w:p>
        </w:tc>
      </w:tr>
      <w:tr w14:paraId="3DBBA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18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9A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08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E8A9">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62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6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3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69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97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3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79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7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E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531B">
            <w:pPr>
              <w:jc w:val="center"/>
            </w:pPr>
          </w:p>
        </w:tc>
      </w:tr>
      <w:tr w14:paraId="30051E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F0EA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9AD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141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26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A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BC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49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69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5F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091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1E4B4"/>
        </w:tc>
      </w:tr>
    </w:tbl>
    <w:p w14:paraId="3C6DC562">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96"/>
        <w:gridCol w:w="615"/>
        <w:gridCol w:w="615"/>
        <w:gridCol w:w="621"/>
        <w:gridCol w:w="615"/>
        <w:gridCol w:w="615"/>
        <w:gridCol w:w="696"/>
        <w:gridCol w:w="776"/>
        <w:gridCol w:w="697"/>
        <w:gridCol w:w="632"/>
      </w:tblGrid>
      <w:tr w14:paraId="6F0F640D">
        <w:tblPrEx>
          <w:tblCellMar>
            <w:top w:w="0" w:type="dxa"/>
            <w:left w:w="108" w:type="dxa"/>
            <w:bottom w:w="0" w:type="dxa"/>
            <w:right w:w="108" w:type="dxa"/>
          </w:tblCellMar>
        </w:tblPrEx>
        <w:tc>
          <w:tcPr>
            <w:tcW w:w="8848" w:type="dxa"/>
            <w:gridSpan w:val="14"/>
            <w:vAlign w:val="center"/>
          </w:tcPr>
          <w:p w14:paraId="60937745">
            <w:pPr>
              <w:jc w:val="center"/>
            </w:pPr>
            <w:r>
              <w:rPr>
                <w:rFonts w:ascii="宋体" w:hAnsi="宋体" w:eastAsia="宋体"/>
                <w:sz w:val="24"/>
              </w:rPr>
              <w:t>项目支出绩效自评表</w:t>
            </w:r>
          </w:p>
        </w:tc>
      </w:tr>
      <w:tr w14:paraId="3159E1BD">
        <w:tblPrEx>
          <w:tblCellMar>
            <w:top w:w="0" w:type="dxa"/>
            <w:left w:w="108" w:type="dxa"/>
            <w:bottom w:w="0" w:type="dxa"/>
            <w:right w:w="108" w:type="dxa"/>
          </w:tblCellMar>
        </w:tblPrEx>
        <w:tc>
          <w:tcPr>
            <w:tcW w:w="8848" w:type="dxa"/>
            <w:gridSpan w:val="14"/>
            <w:vAlign w:val="center"/>
          </w:tcPr>
          <w:p w14:paraId="26B22680">
            <w:pPr>
              <w:jc w:val="center"/>
            </w:pPr>
            <w:r>
              <w:rPr>
                <w:rFonts w:ascii="宋体" w:hAnsi="宋体" w:eastAsia="宋体"/>
                <w:sz w:val="24"/>
              </w:rPr>
              <w:t>(2024年度)</w:t>
            </w:r>
          </w:p>
        </w:tc>
      </w:tr>
      <w:tr w14:paraId="66CBC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FB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F1492">
            <w:pPr>
              <w:jc w:val="center"/>
            </w:pPr>
            <w:r>
              <w:rPr>
                <w:rFonts w:ascii="宋体" w:hAnsi="宋体" w:eastAsia="宋体"/>
                <w:sz w:val="16"/>
              </w:rPr>
              <w:t>巴财教〔2023〕51号关于提前下达自治区2024年美术馆、公共图书馆、文化馆（站）免费开放补助资金预算的通知</w:t>
            </w:r>
          </w:p>
        </w:tc>
      </w:tr>
      <w:tr w14:paraId="627DA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B4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E4FE9">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9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93D35">
            <w:pPr>
              <w:jc w:val="center"/>
            </w:pPr>
            <w:r>
              <w:rPr>
                <w:rFonts w:ascii="宋体" w:hAnsi="宋体" w:eastAsia="宋体"/>
                <w:sz w:val="16"/>
              </w:rPr>
              <w:t>新疆巴音郭楞蒙古自治州图书馆</w:t>
            </w:r>
          </w:p>
        </w:tc>
      </w:tr>
      <w:tr w14:paraId="241581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9C77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F7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D6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96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AB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888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03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BE0E">
            <w:pPr>
              <w:jc w:val="center"/>
            </w:pPr>
            <w:r>
              <w:rPr>
                <w:rFonts w:ascii="宋体" w:hAnsi="宋体" w:eastAsia="宋体"/>
                <w:sz w:val="16"/>
              </w:rPr>
              <w:t>得分</w:t>
            </w:r>
          </w:p>
        </w:tc>
      </w:tr>
      <w:tr w14:paraId="580AB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00F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78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10E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302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54E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64F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58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7C5">
            <w:pPr>
              <w:jc w:val="center"/>
            </w:pPr>
            <w:r>
              <w:rPr>
                <w:rFonts w:ascii="宋体" w:hAnsi="宋体" w:eastAsia="宋体"/>
                <w:sz w:val="16"/>
              </w:rPr>
              <w:t>10.00</w:t>
            </w:r>
          </w:p>
        </w:tc>
      </w:tr>
      <w:tr w14:paraId="5667D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943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A5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D13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2C6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40C3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34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B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E87A">
            <w:pPr>
              <w:jc w:val="center"/>
            </w:pPr>
            <w:r>
              <w:rPr>
                <w:rFonts w:ascii="宋体" w:hAnsi="宋体" w:eastAsia="宋体"/>
                <w:sz w:val="16"/>
              </w:rPr>
              <w:t>-</w:t>
            </w:r>
          </w:p>
        </w:tc>
      </w:tr>
      <w:tr w14:paraId="0237A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96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40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D7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31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D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4EC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4C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DE32">
            <w:pPr>
              <w:jc w:val="center"/>
            </w:pPr>
            <w:r>
              <w:rPr>
                <w:rFonts w:ascii="宋体" w:hAnsi="宋体" w:eastAsia="宋体"/>
                <w:sz w:val="16"/>
              </w:rPr>
              <w:t>-</w:t>
            </w:r>
          </w:p>
        </w:tc>
      </w:tr>
      <w:tr w14:paraId="1CDF90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DD1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0BD9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8ACF44">
            <w:pPr>
              <w:jc w:val="center"/>
            </w:pPr>
            <w:r>
              <w:rPr>
                <w:rFonts w:ascii="宋体" w:hAnsi="宋体" w:eastAsia="宋体"/>
                <w:sz w:val="16"/>
              </w:rPr>
              <w:t>总体目标完成情况</w:t>
            </w:r>
          </w:p>
        </w:tc>
      </w:tr>
      <w:tr w14:paraId="10EE9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CF9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96FE8">
            <w:pPr>
              <w:jc w:val="both"/>
            </w:pPr>
            <w:r>
              <w:rPr>
                <w:rFonts w:hint="eastAsia" w:ascii="宋体" w:hAnsi="宋体"/>
                <w:sz w:val="16"/>
                <w:lang w:eastAsia="zh-CN"/>
              </w:rPr>
              <w:t>贯彻落实</w:t>
            </w:r>
            <w:r>
              <w:rPr>
                <w:rFonts w:ascii="宋体" w:hAnsi="宋体" w:eastAsia="宋体"/>
                <w:sz w:val="16"/>
              </w:rPr>
              <w:t>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图</w:t>
            </w:r>
            <w:r>
              <w:rPr>
                <w:rFonts w:hint="eastAsia" w:ascii="宋体" w:hAnsi="宋体"/>
                <w:sz w:val="16"/>
                <w:lang w:eastAsia="zh-CN"/>
              </w:rPr>
              <w:t>书馆</w:t>
            </w:r>
            <w:r>
              <w:rPr>
                <w:rFonts w:ascii="宋体" w:hAnsi="宋体" w:eastAsia="宋体"/>
                <w:sz w:val="16"/>
              </w:rPr>
              <w:t>1个，每年7万元，有效保障群众精神文化需求。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C9D17">
            <w:pPr>
              <w:jc w:val="both"/>
            </w:pPr>
            <w:r>
              <w:rPr>
                <w:rFonts w:ascii="宋体" w:hAnsi="宋体" w:eastAsia="宋体"/>
                <w:sz w:val="16"/>
              </w:rPr>
              <w:t>根据《新疆维吾尔自治区美术馆、公共图书馆、文化馆（站）免费开放专项资金管理暂行办法》规定的补助范围、标准，巴州图书馆属于地市级免费开放公共图</w:t>
            </w:r>
            <w:r>
              <w:rPr>
                <w:rFonts w:hint="eastAsia" w:ascii="宋体" w:hAnsi="宋体"/>
                <w:sz w:val="16"/>
                <w:lang w:eastAsia="zh-CN"/>
              </w:rPr>
              <w:t>书馆</w:t>
            </w:r>
            <w:r>
              <w:rPr>
                <w:rFonts w:ascii="宋体" w:hAnsi="宋体" w:eastAsia="宋体"/>
                <w:sz w:val="16"/>
              </w:rPr>
              <w:t>，2024年下达指标7万元，用于免费服务项目，主要有图书外借、阅读服务、上网服务、信息查询、新书推荐、送书上门等</w:t>
            </w:r>
            <w:r>
              <w:rPr>
                <w:rFonts w:hint="eastAsia" w:ascii="宋体" w:hAnsi="宋体"/>
                <w:sz w:val="16"/>
                <w:lang w:eastAsia="zh-CN"/>
              </w:rPr>
              <w:t>，</w:t>
            </w:r>
            <w:r>
              <w:rPr>
                <w:rFonts w:ascii="宋体" w:hAnsi="宋体" w:eastAsia="宋体"/>
                <w:sz w:val="16"/>
              </w:rPr>
              <w:t>在免费开放图书馆时为读者服务，有效</w:t>
            </w:r>
            <w:r>
              <w:rPr>
                <w:rFonts w:hint="eastAsia" w:ascii="宋体" w:hAnsi="宋体"/>
                <w:sz w:val="16"/>
                <w:lang w:eastAsia="zh-CN"/>
              </w:rPr>
              <w:t>地</w:t>
            </w:r>
            <w:r>
              <w:rPr>
                <w:rFonts w:ascii="宋体" w:hAnsi="宋体" w:eastAsia="宋体"/>
                <w:sz w:val="16"/>
              </w:rPr>
              <w:t>保障更多读者的阅读需求。</w:t>
            </w:r>
          </w:p>
        </w:tc>
      </w:tr>
      <w:tr w14:paraId="2D5AB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068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58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71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C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13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5A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124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5E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71C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ED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F91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40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60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8336">
            <w:pPr>
              <w:jc w:val="center"/>
            </w:pPr>
            <w:r>
              <w:rPr>
                <w:rFonts w:ascii="宋体" w:hAnsi="宋体" w:eastAsia="宋体"/>
                <w:sz w:val="16"/>
              </w:rPr>
              <w:t>偏差原因分析及改进措施</w:t>
            </w:r>
          </w:p>
        </w:tc>
      </w:tr>
      <w:tr w14:paraId="6F99E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C86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392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09B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8FA7">
            <w:pPr>
              <w:jc w:val="center"/>
            </w:pPr>
            <w:r>
              <w:rPr>
                <w:rFonts w:ascii="宋体" w:hAnsi="宋体" w:eastAsia="宋体"/>
                <w:sz w:val="16"/>
              </w:rPr>
              <w:t>免费开放公共图书馆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E58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1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C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8D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0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6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84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D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DD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7B4E">
            <w:pPr>
              <w:jc w:val="center"/>
            </w:pPr>
          </w:p>
        </w:tc>
      </w:tr>
      <w:tr w14:paraId="1308C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6F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F9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7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B895">
            <w:pPr>
              <w:jc w:val="center"/>
            </w:pPr>
            <w:r>
              <w:rPr>
                <w:rFonts w:ascii="宋体" w:hAnsi="宋体" w:eastAsia="宋体"/>
                <w:sz w:val="16"/>
              </w:rPr>
              <w:t>图书馆流通人次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042F">
            <w:pPr>
              <w:jc w:val="center"/>
            </w:pPr>
            <w:r>
              <w:rPr>
                <w:rFonts w:ascii="宋体" w:hAnsi="宋体" w:eastAsia="宋体"/>
                <w:sz w:val="16"/>
              </w:rPr>
              <w:t>&gt;60000人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1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9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F4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F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5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F1D5">
            <w:pPr>
              <w:jc w:val="center"/>
            </w:pPr>
            <w:r>
              <w:rPr>
                <w:rFonts w:ascii="宋体" w:hAnsi="宋体" w:eastAsia="宋体"/>
                <w:sz w:val="16"/>
              </w:rPr>
              <w:t>=60000人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7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63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4B9B">
            <w:pPr>
              <w:jc w:val="center"/>
            </w:pPr>
          </w:p>
        </w:tc>
      </w:tr>
      <w:tr w14:paraId="566EC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BA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81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62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B8B1">
            <w:pPr>
              <w:jc w:val="center"/>
            </w:pPr>
            <w:r>
              <w:rPr>
                <w:rFonts w:ascii="宋体" w:hAnsi="宋体" w:eastAsia="宋体"/>
                <w:sz w:val="16"/>
              </w:rPr>
              <w:t>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0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2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7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8A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8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5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E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9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50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4011">
            <w:pPr>
              <w:jc w:val="center"/>
            </w:pPr>
          </w:p>
        </w:tc>
      </w:tr>
      <w:tr w14:paraId="0C39D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F9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35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18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CF6F">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6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6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0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9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4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7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B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9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57D2">
            <w:pPr>
              <w:jc w:val="center"/>
            </w:pPr>
          </w:p>
        </w:tc>
      </w:tr>
      <w:tr w14:paraId="79256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08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1D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23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3705">
            <w:pPr>
              <w:jc w:val="center"/>
            </w:pPr>
            <w:r>
              <w:rPr>
                <w:rFonts w:ascii="宋体" w:hAnsi="宋体" w:eastAsia="宋体"/>
                <w:sz w:val="16"/>
              </w:rPr>
              <w:t>地市级公共图书每馆每年补助标准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F81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2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3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FC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F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A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C2E6">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8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97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FB52">
            <w:pPr>
              <w:jc w:val="center"/>
            </w:pPr>
          </w:p>
        </w:tc>
      </w:tr>
      <w:tr w14:paraId="73C0E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4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37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B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420B">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291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A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4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2A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8E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8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257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8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A3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FA9">
            <w:pPr>
              <w:jc w:val="center"/>
            </w:pPr>
          </w:p>
        </w:tc>
      </w:tr>
      <w:tr w14:paraId="46FCD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00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16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C6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5175">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54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A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E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68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F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0212">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FAD6">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9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4ED2">
            <w:pPr>
              <w:jc w:val="center"/>
            </w:pPr>
            <w:r>
              <w:rPr>
                <w:rFonts w:ascii="宋体" w:hAnsi="宋体" w:eastAsia="宋体"/>
                <w:sz w:val="16"/>
              </w:rPr>
              <w:t>原因分析：随着巴州图书馆馆内设施的改善及藏书量增多，社会公众对“三馆一站”公共文化服务满意度增多。改进措施：各项指标的设置要进一步优化、完善，主要在细化、量化上改进。目标设置更加精准化。</w:t>
            </w:r>
          </w:p>
        </w:tc>
      </w:tr>
      <w:tr w14:paraId="2E1B2F3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CFFF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3A4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B99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E7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A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64C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C08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EBC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DA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C9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F52A1"/>
        </w:tc>
      </w:tr>
    </w:tbl>
    <w:p w14:paraId="5BE9175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3BF92FAC">
        <w:tblPrEx>
          <w:tblCellMar>
            <w:top w:w="0" w:type="dxa"/>
            <w:left w:w="108" w:type="dxa"/>
            <w:bottom w:w="0" w:type="dxa"/>
            <w:right w:w="108" w:type="dxa"/>
          </w:tblCellMar>
        </w:tblPrEx>
        <w:tc>
          <w:tcPr>
            <w:tcW w:w="8848" w:type="dxa"/>
            <w:gridSpan w:val="14"/>
            <w:vAlign w:val="center"/>
          </w:tcPr>
          <w:p w14:paraId="1D264ACE">
            <w:pPr>
              <w:jc w:val="center"/>
            </w:pPr>
            <w:r>
              <w:rPr>
                <w:rFonts w:ascii="宋体" w:hAnsi="宋体" w:eastAsia="宋体"/>
                <w:sz w:val="24"/>
              </w:rPr>
              <w:t>项目支出绩效自评表</w:t>
            </w:r>
          </w:p>
        </w:tc>
      </w:tr>
      <w:tr w14:paraId="22A711E9">
        <w:tblPrEx>
          <w:tblCellMar>
            <w:top w:w="0" w:type="dxa"/>
            <w:left w:w="108" w:type="dxa"/>
            <w:bottom w:w="0" w:type="dxa"/>
            <w:right w:w="108" w:type="dxa"/>
          </w:tblCellMar>
        </w:tblPrEx>
        <w:tc>
          <w:tcPr>
            <w:tcW w:w="8848" w:type="dxa"/>
            <w:gridSpan w:val="14"/>
            <w:vAlign w:val="center"/>
          </w:tcPr>
          <w:p w14:paraId="6BB56BEF">
            <w:pPr>
              <w:jc w:val="center"/>
            </w:pPr>
            <w:r>
              <w:rPr>
                <w:rFonts w:ascii="宋体" w:hAnsi="宋体" w:eastAsia="宋体"/>
                <w:sz w:val="24"/>
              </w:rPr>
              <w:t>(2024年度)</w:t>
            </w:r>
          </w:p>
        </w:tc>
      </w:tr>
      <w:tr w14:paraId="152FBC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9D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32F04">
            <w:pPr>
              <w:jc w:val="center"/>
            </w:pPr>
            <w:r>
              <w:rPr>
                <w:rFonts w:ascii="宋体" w:hAnsi="宋体" w:eastAsia="宋体"/>
                <w:sz w:val="16"/>
              </w:rPr>
              <w:t>巴财教〔2023〕58 号关于提前下达2024年中央补助地方公共文化服务体系建设补助资金预算的通知</w:t>
            </w:r>
          </w:p>
        </w:tc>
      </w:tr>
      <w:tr w14:paraId="6EC1E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E5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8E46F4">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02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3427EF">
            <w:pPr>
              <w:jc w:val="center"/>
            </w:pPr>
            <w:r>
              <w:rPr>
                <w:rFonts w:ascii="宋体" w:hAnsi="宋体" w:eastAsia="宋体"/>
                <w:sz w:val="16"/>
              </w:rPr>
              <w:t>新疆巴音郭楞蒙古自治州图书馆</w:t>
            </w:r>
          </w:p>
        </w:tc>
      </w:tr>
      <w:tr w14:paraId="06F21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B5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C15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79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15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26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5A7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FB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8398">
            <w:pPr>
              <w:jc w:val="center"/>
            </w:pPr>
            <w:r>
              <w:rPr>
                <w:rFonts w:ascii="宋体" w:hAnsi="宋体" w:eastAsia="宋体"/>
                <w:sz w:val="16"/>
              </w:rPr>
              <w:t>得分</w:t>
            </w:r>
          </w:p>
        </w:tc>
      </w:tr>
      <w:tr w14:paraId="6ABA6F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2E7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B2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83C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0DA8D">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249C">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B8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FD7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020F">
            <w:pPr>
              <w:jc w:val="center"/>
            </w:pPr>
            <w:r>
              <w:rPr>
                <w:rFonts w:ascii="宋体" w:hAnsi="宋体" w:eastAsia="宋体"/>
                <w:sz w:val="16"/>
              </w:rPr>
              <w:t>10.00</w:t>
            </w:r>
          </w:p>
        </w:tc>
      </w:tr>
      <w:tr w14:paraId="218E3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82A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4C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EAB56">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5D2BC">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BF688">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0DF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1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7FA6">
            <w:pPr>
              <w:jc w:val="center"/>
            </w:pPr>
            <w:r>
              <w:rPr>
                <w:rFonts w:ascii="宋体" w:hAnsi="宋体" w:eastAsia="宋体"/>
                <w:sz w:val="16"/>
              </w:rPr>
              <w:t>-</w:t>
            </w:r>
          </w:p>
        </w:tc>
      </w:tr>
      <w:tr w14:paraId="28EFE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36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B08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80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D43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E9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50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2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E329">
            <w:pPr>
              <w:jc w:val="center"/>
            </w:pPr>
            <w:r>
              <w:rPr>
                <w:rFonts w:ascii="宋体" w:hAnsi="宋体" w:eastAsia="宋体"/>
                <w:sz w:val="16"/>
              </w:rPr>
              <w:t>-</w:t>
            </w:r>
          </w:p>
        </w:tc>
      </w:tr>
      <w:tr w14:paraId="3B931D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AE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4444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3FEE1A">
            <w:pPr>
              <w:jc w:val="center"/>
            </w:pPr>
            <w:r>
              <w:rPr>
                <w:rFonts w:ascii="宋体" w:hAnsi="宋体" w:eastAsia="宋体"/>
                <w:sz w:val="16"/>
              </w:rPr>
              <w:t>总体目标完成情况</w:t>
            </w:r>
          </w:p>
        </w:tc>
      </w:tr>
      <w:tr w14:paraId="51729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237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CD414">
            <w:pPr>
              <w:jc w:val="both"/>
            </w:pPr>
            <w:r>
              <w:rPr>
                <w:rFonts w:ascii="宋体" w:hAnsi="宋体" w:eastAsia="宋体"/>
                <w:sz w:val="16"/>
              </w:rPr>
              <w:t>引导和支持地方提供基本公共文化服务项目，计划对巴州图书馆1楼整体消防提升改造，提升1个中华文化园示范点的同时，举办2024年书香巴州</w:t>
            </w:r>
            <w:r>
              <w:rPr>
                <w:rFonts w:hint="eastAsia" w:ascii="宋体" w:hAnsi="宋体"/>
                <w:sz w:val="16"/>
                <w:lang w:eastAsia="zh-CN"/>
              </w:rPr>
              <w:t>。</w:t>
            </w:r>
            <w:r>
              <w:rPr>
                <w:rFonts w:ascii="宋体" w:hAnsi="宋体" w:eastAsia="宋体"/>
                <w:sz w:val="16"/>
              </w:rPr>
              <w:t>经典诵读青少年诵读比赛等品牌活动及宣传推广14次，支持加快构建现代公共文化服务体系，促进基本公共文化标准化、均等化。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D7221">
            <w:pPr>
              <w:jc w:val="both"/>
            </w:pPr>
            <w:r>
              <w:rPr>
                <w:rFonts w:ascii="宋体" w:hAnsi="宋体" w:eastAsia="宋体"/>
                <w:sz w:val="16"/>
              </w:rPr>
              <w:t>从读者阅读需求角度出发，提升服务品质为宗旨，策划组织了贴近读者，内容丰富，形式多样，高水准的主题品牌活动及宣传推广14场，主要有“书香巴州·全民阅读”暨“世界读书日”启动仪式、第七届“书香巴州·经典诵读”比赛、全民朗读大赛等，在全州营造了图书馆浓郁的书香氛围。完成对巴州图书馆1楼整体消防提升改造，提升1个中华文化园示范点，充分发挥图书馆作用，让群众共享文化惠民成果。</w:t>
            </w:r>
          </w:p>
        </w:tc>
      </w:tr>
      <w:tr w14:paraId="5857FB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6D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D1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FA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CE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A1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9A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36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38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D8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F5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B5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15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56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7677">
            <w:pPr>
              <w:jc w:val="center"/>
            </w:pPr>
            <w:r>
              <w:rPr>
                <w:rFonts w:ascii="宋体" w:hAnsi="宋体" w:eastAsia="宋体"/>
                <w:sz w:val="16"/>
              </w:rPr>
              <w:t>偏差原因分析及改进措施</w:t>
            </w:r>
          </w:p>
        </w:tc>
      </w:tr>
      <w:tr w14:paraId="3EFD1D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74C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221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792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A6DF">
            <w:pPr>
              <w:jc w:val="center"/>
            </w:pPr>
            <w:r>
              <w:rPr>
                <w:rFonts w:ascii="宋体" w:hAnsi="宋体" w:eastAsia="宋体"/>
                <w:sz w:val="16"/>
              </w:rPr>
              <w:t>巴州图书馆1楼整体消防改造数量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DB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7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D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57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B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30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1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1C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F3B0">
            <w:pPr>
              <w:jc w:val="center"/>
            </w:pPr>
          </w:p>
        </w:tc>
      </w:tr>
      <w:tr w14:paraId="7C977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63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4A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6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202C">
            <w:pPr>
              <w:jc w:val="center"/>
            </w:pPr>
            <w:r>
              <w:rPr>
                <w:rFonts w:ascii="宋体" w:hAnsi="宋体" w:eastAsia="宋体"/>
                <w:sz w:val="16"/>
              </w:rPr>
              <w:t>打造中华文化园示范点个数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6A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3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D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92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A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2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7A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C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3D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EC51">
            <w:pPr>
              <w:jc w:val="center"/>
            </w:pPr>
          </w:p>
        </w:tc>
      </w:tr>
      <w:tr w14:paraId="13435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3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A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4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2B65">
            <w:pPr>
              <w:jc w:val="center"/>
            </w:pPr>
            <w:r>
              <w:rPr>
                <w:rFonts w:ascii="宋体" w:hAnsi="宋体" w:eastAsia="宋体"/>
                <w:sz w:val="16"/>
              </w:rPr>
              <w:t>举办品牌活动及宣传推广场次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C0B7">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0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0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F2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6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98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44CC">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4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E3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A01C">
            <w:pPr>
              <w:jc w:val="center"/>
            </w:pPr>
          </w:p>
        </w:tc>
      </w:tr>
      <w:tr w14:paraId="70C7D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97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50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67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26DF">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73E9">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D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F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A6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2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9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4455">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7FD1">
            <w:pPr>
              <w:jc w:val="center"/>
            </w:pPr>
            <w:r>
              <w:rPr>
                <w:rFonts w:ascii="宋体" w:hAnsi="宋体" w:eastAsia="宋体"/>
                <w:sz w:val="16"/>
              </w:rPr>
              <w:t>142.86%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9D30">
            <w:pPr>
              <w:jc w:val="center"/>
            </w:pPr>
            <w:r>
              <w:rPr>
                <w:rFonts w:ascii="宋体" w:hAnsi="宋体" w:eastAsia="宋体"/>
                <w:sz w:val="16"/>
              </w:rPr>
              <w:t>2.29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B2D5">
            <w:pPr>
              <w:jc w:val="center"/>
            </w:pPr>
            <w:r>
              <w:rPr>
                <w:rFonts w:ascii="宋体" w:hAnsi="宋体" w:eastAsia="宋体"/>
                <w:sz w:val="16"/>
              </w:rPr>
              <w:t>原因分析：由于图书馆自一楼改造后，藏书及环境较往年都有所提高，能开展的活动种类也增多，所以活动天数追加。改进措施：各项指标的设置要进一步优化、完善，主要在细化、量化上改进。目标设置更加精准化。</w:t>
            </w:r>
          </w:p>
        </w:tc>
      </w:tr>
      <w:tr w14:paraId="31F6A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5A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18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3A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E299">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0D6E">
            <w:pPr>
              <w:jc w:val="center"/>
            </w:pPr>
            <w:r>
              <w:rPr>
                <w:rFonts w:ascii="宋体" w:hAnsi="宋体" w:eastAsia="宋体"/>
                <w:sz w:val="16"/>
              </w:rPr>
              <w:t>&gt;=1.10万人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8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4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68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F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3089">
            <w:pPr>
              <w:jc w:val="center"/>
            </w:pPr>
            <w:r>
              <w:rPr>
                <w:rFonts w:ascii="宋体" w:hAnsi="宋体" w:eastAsia="宋体"/>
                <w:sz w:val="16"/>
              </w:rPr>
              <w:t>=1.1万人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9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A8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0388">
            <w:pPr>
              <w:jc w:val="center"/>
            </w:pPr>
          </w:p>
        </w:tc>
      </w:tr>
      <w:tr w14:paraId="46F16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E3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9E2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EF0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4562">
            <w:pPr>
              <w:jc w:val="center"/>
            </w:pPr>
            <w:r>
              <w:rPr>
                <w:rFonts w:ascii="宋体" w:hAnsi="宋体" w:eastAsia="宋体"/>
                <w:sz w:val="16"/>
              </w:rPr>
              <w:t>品牌活动及宣传推广质量达标率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F74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2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C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5B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B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7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276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F0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7D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C974">
            <w:pPr>
              <w:jc w:val="center"/>
            </w:pPr>
          </w:p>
        </w:tc>
      </w:tr>
      <w:tr w14:paraId="2B9A2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35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8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85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F00B">
            <w:pPr>
              <w:jc w:val="center"/>
            </w:pPr>
            <w:r>
              <w:rPr>
                <w:rFonts w:ascii="宋体" w:hAnsi="宋体" w:eastAsia="宋体"/>
                <w:sz w:val="16"/>
              </w:rPr>
              <w:t>图书馆1楼整体消防改造项目设计变更率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FCBA">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F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8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02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FA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4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58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5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E6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A6AD">
            <w:pPr>
              <w:jc w:val="center"/>
            </w:pPr>
          </w:p>
        </w:tc>
      </w:tr>
      <w:tr w14:paraId="0C8FD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1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0E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CA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9E0F">
            <w:pPr>
              <w:jc w:val="center"/>
            </w:pPr>
            <w:r>
              <w:rPr>
                <w:rFonts w:ascii="宋体" w:hAnsi="宋体" w:eastAsia="宋体"/>
                <w:sz w:val="16"/>
              </w:rPr>
              <w:t>图书馆1楼整体消防改造工程验收合格率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A5B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2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CB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B7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03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9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6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0B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9F90">
            <w:pPr>
              <w:jc w:val="center"/>
            </w:pPr>
          </w:p>
        </w:tc>
      </w:tr>
      <w:tr w14:paraId="7075E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E0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9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CD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40E2">
            <w:pPr>
              <w:jc w:val="center"/>
            </w:pPr>
            <w:r>
              <w:rPr>
                <w:rFonts w:ascii="宋体" w:hAnsi="宋体" w:eastAsia="宋体"/>
                <w:sz w:val="16"/>
              </w:rPr>
              <w:t>中华文化园运转保障率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81B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1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1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68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A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E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447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2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14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2B4">
            <w:pPr>
              <w:jc w:val="center"/>
            </w:pPr>
          </w:p>
        </w:tc>
      </w:tr>
      <w:tr w14:paraId="12F9C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E7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C3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52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8347">
            <w:pPr>
              <w:jc w:val="center"/>
            </w:pPr>
            <w:r>
              <w:rPr>
                <w:rFonts w:ascii="宋体" w:hAnsi="宋体" w:eastAsia="宋体"/>
                <w:sz w:val="16"/>
              </w:rPr>
              <w:t>中华文化园运转资金支付及时率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9693">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6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E1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13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6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0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C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F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98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593D">
            <w:pPr>
              <w:jc w:val="center"/>
            </w:pPr>
          </w:p>
        </w:tc>
      </w:tr>
      <w:tr w14:paraId="3EC0F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7D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56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31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9A97">
            <w:pPr>
              <w:jc w:val="center"/>
            </w:pPr>
            <w:r>
              <w:rPr>
                <w:rFonts w:ascii="宋体" w:hAnsi="宋体" w:eastAsia="宋体"/>
                <w:sz w:val="16"/>
              </w:rPr>
              <w:t>品牌活动及宣传推广活动按时完成率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720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A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C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19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2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4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9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F1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C923">
            <w:pPr>
              <w:jc w:val="center"/>
            </w:pPr>
          </w:p>
        </w:tc>
      </w:tr>
      <w:tr w14:paraId="0F369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58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AF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53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65F4">
            <w:pPr>
              <w:jc w:val="center"/>
            </w:pPr>
            <w:r>
              <w:rPr>
                <w:rFonts w:ascii="宋体" w:hAnsi="宋体" w:eastAsia="宋体"/>
                <w:sz w:val="16"/>
              </w:rPr>
              <w:t>巴州图书馆1楼整体消防改造工程开工时间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6C17">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9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7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46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F2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80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5A71">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55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44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A594">
            <w:pPr>
              <w:jc w:val="center"/>
            </w:pPr>
            <w:r>
              <w:rPr>
                <w:rFonts w:ascii="宋体" w:hAnsi="宋体" w:eastAsia="宋体"/>
                <w:sz w:val="16"/>
              </w:rPr>
              <w:t>原因分析：由于图书馆在2024年开展活动时，进行人员详细分工，不再单单依靠第三方进行开展，由工作人员进行完成，所以成本降低。改进措施：各项指标的设置要进一步优化、完善，主要在细化、量化上改进。目标设置更加精准化。</w:t>
            </w:r>
          </w:p>
        </w:tc>
      </w:tr>
      <w:tr w14:paraId="26CC5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71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2D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D0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0ED4">
            <w:pPr>
              <w:jc w:val="center"/>
            </w:pPr>
            <w:r>
              <w:rPr>
                <w:rFonts w:ascii="宋体" w:hAnsi="宋体" w:eastAsia="宋体"/>
                <w:sz w:val="16"/>
              </w:rPr>
              <w:t>巴州图书馆1楼整体消防改造工程完工时间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ACF2">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8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6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EA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F3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82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3B03">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5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7A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22F0">
            <w:pPr>
              <w:jc w:val="center"/>
            </w:pPr>
          </w:p>
        </w:tc>
      </w:tr>
      <w:tr w14:paraId="3F996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EE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FD2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188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C77D">
            <w:pPr>
              <w:jc w:val="center"/>
            </w:pPr>
            <w:r>
              <w:rPr>
                <w:rFonts w:ascii="宋体" w:hAnsi="宋体" w:eastAsia="宋体"/>
                <w:sz w:val="16"/>
              </w:rPr>
              <w:t>消防改造巴州图书馆1楼成本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A31E">
            <w:pPr>
              <w:jc w:val="center"/>
            </w:pPr>
            <w:r>
              <w:rPr>
                <w:rFonts w:ascii="宋体" w:hAnsi="宋体" w:eastAsia="宋体"/>
                <w:sz w:val="16"/>
              </w:rPr>
              <w:t>&lt;=10.58万元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3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43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9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F9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B709">
            <w:pPr>
              <w:jc w:val="center"/>
            </w:pPr>
            <w:r>
              <w:rPr>
                <w:rFonts w:ascii="宋体" w:hAnsi="宋体" w:eastAsia="宋体"/>
                <w:sz w:val="16"/>
              </w:rPr>
              <w: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3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15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0FAC">
            <w:pPr>
              <w:jc w:val="center"/>
            </w:pPr>
            <w:r>
              <w:rPr>
                <w:rFonts w:ascii="宋体" w:hAnsi="宋体" w:eastAsia="宋体"/>
                <w:sz w:val="16"/>
              </w:rPr>
              <w:t>原因分析：由于图书馆自1990年建造，时间太久，在改造的过程中，发现个别地方老化，需要更换，所以成本有增加。改进措施：各项指标的设置要进一步优化、完善，主要在细化、量化上改进。目标设置更加精准化。</w:t>
            </w:r>
          </w:p>
        </w:tc>
      </w:tr>
      <w:tr w14:paraId="37439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02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6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3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20F7">
            <w:pPr>
              <w:jc w:val="center"/>
            </w:pPr>
            <w:r>
              <w:rPr>
                <w:rFonts w:ascii="宋体" w:hAnsi="宋体" w:eastAsia="宋体"/>
                <w:sz w:val="16"/>
              </w:rPr>
              <w:t>中华文化园示范点运行成本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A673">
            <w:pPr>
              <w:jc w:val="center"/>
            </w:pPr>
            <w:r>
              <w:rPr>
                <w:rFonts w:ascii="宋体" w:hAnsi="宋体" w:eastAsia="宋体"/>
                <w:sz w:val="16"/>
              </w:rPr>
              <w:t>&lt;=2.69万元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B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0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F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9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CC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82F8">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C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5A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1032">
            <w:pPr>
              <w:jc w:val="center"/>
            </w:pPr>
          </w:p>
        </w:tc>
      </w:tr>
      <w:tr w14:paraId="3E0C4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64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67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92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38A4">
            <w:pPr>
              <w:jc w:val="center"/>
            </w:pPr>
            <w:r>
              <w:rPr>
                <w:rFonts w:ascii="宋体" w:hAnsi="宋体" w:eastAsia="宋体"/>
                <w:sz w:val="16"/>
              </w:rPr>
              <w:t>举办品牌活动及宣传推广活动成本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27C4">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3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3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E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D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91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C269">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B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5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004F">
            <w:pPr>
              <w:jc w:val="center"/>
            </w:pPr>
          </w:p>
        </w:tc>
      </w:tr>
      <w:tr w14:paraId="03D0C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A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69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51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D9D8">
            <w:pPr>
              <w:jc w:val="center"/>
            </w:pPr>
            <w:r>
              <w:rPr>
                <w:rFonts w:ascii="宋体" w:hAnsi="宋体" w:eastAsia="宋体"/>
                <w:sz w:val="16"/>
              </w:rPr>
              <w:t>巴州图书馆1楼改造后正常运转率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8CF6">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7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D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07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3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4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1C6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8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0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D140">
            <w:pPr>
              <w:jc w:val="center"/>
            </w:pPr>
          </w:p>
        </w:tc>
      </w:tr>
      <w:tr w14:paraId="003F6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4D0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9AAF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25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AB2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C394">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6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6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E5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89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3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316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3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F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10A3">
            <w:pPr>
              <w:jc w:val="center"/>
            </w:pPr>
          </w:p>
        </w:tc>
      </w:tr>
      <w:tr w14:paraId="23D7A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69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7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B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2EB7">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726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2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0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2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6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B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56D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6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E0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1053">
            <w:pPr>
              <w:jc w:val="center"/>
            </w:pPr>
          </w:p>
        </w:tc>
      </w:tr>
      <w:tr w14:paraId="551A7E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4D1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B71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22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94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3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B6E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973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C6E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76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403D">
            <w:pPr>
              <w:jc w:val="center"/>
            </w:pPr>
            <w:r>
              <w:rPr>
                <w:rFonts w:ascii="宋体" w:hAnsi="宋体" w:eastAsia="宋体"/>
                <w:sz w:val="16"/>
              </w:rPr>
              <w:t>96.29分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1761C"/>
        </w:tc>
      </w:tr>
    </w:tbl>
    <w:p w14:paraId="21FB188A">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31"/>
        <w:gridCol w:w="624"/>
        <w:gridCol w:w="624"/>
        <w:gridCol w:w="626"/>
        <w:gridCol w:w="624"/>
        <w:gridCol w:w="624"/>
        <w:gridCol w:w="696"/>
        <w:gridCol w:w="776"/>
        <w:gridCol w:w="696"/>
        <w:gridCol w:w="631"/>
      </w:tblGrid>
      <w:tr w14:paraId="79E12036">
        <w:tc>
          <w:tcPr>
            <w:tcW w:w="8848" w:type="dxa"/>
            <w:gridSpan w:val="14"/>
            <w:vAlign w:val="center"/>
          </w:tcPr>
          <w:p w14:paraId="5FCB47C9">
            <w:pPr>
              <w:jc w:val="center"/>
            </w:pPr>
            <w:r>
              <w:rPr>
                <w:rFonts w:ascii="宋体" w:hAnsi="宋体" w:eastAsia="宋体"/>
                <w:sz w:val="24"/>
              </w:rPr>
              <w:t>项目支出绩效自评表</w:t>
            </w:r>
          </w:p>
        </w:tc>
      </w:tr>
      <w:tr w14:paraId="6E20EC5D">
        <w:tblPrEx>
          <w:tblCellMar>
            <w:top w:w="0" w:type="dxa"/>
            <w:left w:w="108" w:type="dxa"/>
            <w:bottom w:w="0" w:type="dxa"/>
            <w:right w:w="108" w:type="dxa"/>
          </w:tblCellMar>
        </w:tblPrEx>
        <w:tc>
          <w:tcPr>
            <w:tcW w:w="8848" w:type="dxa"/>
            <w:gridSpan w:val="14"/>
            <w:vAlign w:val="center"/>
          </w:tcPr>
          <w:p w14:paraId="14BD047E">
            <w:pPr>
              <w:jc w:val="center"/>
            </w:pPr>
            <w:r>
              <w:rPr>
                <w:rFonts w:ascii="宋体" w:hAnsi="宋体" w:eastAsia="宋体"/>
                <w:sz w:val="24"/>
              </w:rPr>
              <w:t>(2024年度)</w:t>
            </w:r>
          </w:p>
        </w:tc>
      </w:tr>
      <w:tr w14:paraId="23647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F0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2F62F0">
            <w:pPr>
              <w:jc w:val="center"/>
            </w:pPr>
            <w:r>
              <w:rPr>
                <w:rFonts w:ascii="宋体" w:hAnsi="宋体" w:eastAsia="宋体"/>
                <w:sz w:val="16"/>
              </w:rPr>
              <w:t>巴财教〔2023〕61号关于提前下达中央2024年公共图书馆 美术馆  文化馆（站）免费开放补助资金预算的通知</w:t>
            </w:r>
          </w:p>
        </w:tc>
      </w:tr>
      <w:tr w14:paraId="05C37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1E9A4">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9B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2796CC">
            <w:pPr>
              <w:jc w:val="center"/>
            </w:pPr>
            <w:r>
              <w:rPr>
                <w:rFonts w:ascii="宋体" w:hAnsi="宋体" w:eastAsia="宋体"/>
                <w:sz w:val="16"/>
              </w:rPr>
              <w:t>新疆巴音郭楞蒙古自治州图书馆</w:t>
            </w:r>
          </w:p>
        </w:tc>
      </w:tr>
      <w:tr w14:paraId="201F29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F07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DF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63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C0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F6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C3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A9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44D2">
            <w:pPr>
              <w:jc w:val="center"/>
            </w:pPr>
            <w:r>
              <w:rPr>
                <w:rFonts w:ascii="宋体" w:hAnsi="宋体" w:eastAsia="宋体"/>
                <w:sz w:val="16"/>
              </w:rPr>
              <w:t>得分</w:t>
            </w:r>
          </w:p>
        </w:tc>
      </w:tr>
      <w:tr w14:paraId="48707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B1B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6E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78FB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EAD8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173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F66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66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9323">
            <w:pPr>
              <w:jc w:val="center"/>
            </w:pPr>
            <w:r>
              <w:rPr>
                <w:rFonts w:ascii="宋体" w:hAnsi="宋体" w:eastAsia="宋体"/>
                <w:sz w:val="16"/>
              </w:rPr>
              <w:t>10.00</w:t>
            </w:r>
          </w:p>
        </w:tc>
      </w:tr>
      <w:tr w14:paraId="1C868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AA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BE5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EFB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B76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370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86F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88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23B9">
            <w:pPr>
              <w:jc w:val="center"/>
            </w:pPr>
            <w:r>
              <w:rPr>
                <w:rFonts w:ascii="宋体" w:hAnsi="宋体" w:eastAsia="宋体"/>
                <w:sz w:val="16"/>
              </w:rPr>
              <w:t>-</w:t>
            </w:r>
          </w:p>
        </w:tc>
      </w:tr>
      <w:tr w14:paraId="00597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7F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B0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B2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46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AA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32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A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364D">
            <w:pPr>
              <w:jc w:val="center"/>
            </w:pPr>
            <w:r>
              <w:rPr>
                <w:rFonts w:ascii="宋体" w:hAnsi="宋体" w:eastAsia="宋体"/>
                <w:sz w:val="16"/>
              </w:rPr>
              <w:t>-</w:t>
            </w:r>
          </w:p>
        </w:tc>
      </w:tr>
      <w:tr w14:paraId="0424EA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E9A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FBB2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3648C">
            <w:pPr>
              <w:jc w:val="center"/>
            </w:pPr>
            <w:r>
              <w:rPr>
                <w:rFonts w:ascii="宋体" w:hAnsi="宋体" w:eastAsia="宋体"/>
                <w:sz w:val="16"/>
              </w:rPr>
              <w:t>总体目标完成情况</w:t>
            </w:r>
          </w:p>
        </w:tc>
      </w:tr>
      <w:tr w14:paraId="70EFF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438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7214C">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图</w:t>
            </w:r>
            <w:r>
              <w:rPr>
                <w:rFonts w:hint="eastAsia" w:ascii="宋体" w:hAnsi="宋体"/>
                <w:sz w:val="16"/>
                <w:lang w:eastAsia="zh-CN"/>
              </w:rPr>
              <w:t>书馆</w:t>
            </w:r>
            <w:r>
              <w:rPr>
                <w:rFonts w:ascii="宋体" w:hAnsi="宋体" w:eastAsia="宋体"/>
                <w:sz w:val="16"/>
              </w:rPr>
              <w:t>1个，中央补助每年40万元，有效保障群众精神文化需求。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C70013">
            <w:pPr>
              <w:jc w:val="both"/>
            </w:pPr>
            <w:r>
              <w:rPr>
                <w:rFonts w:ascii="宋体" w:hAnsi="宋体" w:eastAsia="宋体"/>
                <w:sz w:val="16"/>
              </w:rPr>
              <w:t>根据《新疆维吾尔自治区美术馆、公共图书馆、文化馆（站）免费开放专项资金管理暂行办法》规定的补助范围、标准，巴州图书馆属于地市级免费开放公共图</w:t>
            </w:r>
            <w:r>
              <w:rPr>
                <w:rFonts w:hint="eastAsia" w:ascii="宋体" w:hAnsi="宋体"/>
                <w:sz w:val="16"/>
                <w:lang w:eastAsia="zh-CN"/>
              </w:rPr>
              <w:t>书馆</w:t>
            </w:r>
            <w:r>
              <w:rPr>
                <w:rFonts w:ascii="宋体" w:hAnsi="宋体" w:eastAsia="宋体"/>
                <w:sz w:val="16"/>
              </w:rPr>
              <w:t>，2024年下达指标40万元，用于免费服务项目，主要有图书外借、阅读服务、上网服务、信息查询、新书推荐、送书上门等</w:t>
            </w:r>
            <w:r>
              <w:rPr>
                <w:rFonts w:hint="eastAsia" w:ascii="宋体" w:hAnsi="宋体"/>
                <w:sz w:val="16"/>
                <w:lang w:eastAsia="zh-CN"/>
              </w:rPr>
              <w:t>，</w:t>
            </w:r>
            <w:r>
              <w:rPr>
                <w:rFonts w:ascii="宋体" w:hAnsi="宋体" w:eastAsia="宋体"/>
                <w:sz w:val="16"/>
              </w:rPr>
              <w:t>在免费开放图书馆时为读者服务，有效</w:t>
            </w:r>
            <w:r>
              <w:rPr>
                <w:rFonts w:hint="eastAsia" w:ascii="宋体" w:hAnsi="宋体"/>
                <w:sz w:val="16"/>
                <w:lang w:eastAsia="zh-CN"/>
              </w:rPr>
              <w:t>地</w:t>
            </w:r>
            <w:r>
              <w:rPr>
                <w:rFonts w:ascii="宋体" w:hAnsi="宋体" w:eastAsia="宋体"/>
                <w:sz w:val="16"/>
              </w:rPr>
              <w:t>保障更多读者的阅读需求。</w:t>
            </w:r>
          </w:p>
        </w:tc>
      </w:tr>
      <w:tr w14:paraId="79028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F5F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55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56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18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E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F8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83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C8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C7E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FF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86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19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AF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925C">
            <w:pPr>
              <w:jc w:val="center"/>
            </w:pPr>
            <w:r>
              <w:rPr>
                <w:rFonts w:ascii="宋体" w:hAnsi="宋体" w:eastAsia="宋体"/>
                <w:sz w:val="16"/>
              </w:rPr>
              <w:t>偏差原因分析及改进措施</w:t>
            </w:r>
          </w:p>
        </w:tc>
      </w:tr>
      <w:tr w14:paraId="3A2985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C5E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A1A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585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CC4F">
            <w:pPr>
              <w:jc w:val="center"/>
            </w:pPr>
            <w:r>
              <w:rPr>
                <w:rFonts w:ascii="宋体" w:hAnsi="宋体" w:eastAsia="宋体"/>
                <w:sz w:val="16"/>
              </w:rPr>
              <w:t>免费开放公共图书馆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29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A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9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72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7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0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81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0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4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8B0D">
            <w:pPr>
              <w:jc w:val="center"/>
            </w:pPr>
          </w:p>
        </w:tc>
      </w:tr>
      <w:tr w14:paraId="0B39C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62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D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67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B735">
            <w:pPr>
              <w:jc w:val="center"/>
            </w:pPr>
            <w:r>
              <w:rPr>
                <w:rFonts w:ascii="宋体" w:hAnsi="宋体" w:eastAsia="宋体"/>
                <w:sz w:val="16"/>
              </w:rPr>
              <w:t>图书馆流通人次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D75F">
            <w:pPr>
              <w:jc w:val="center"/>
            </w:pPr>
            <w:r>
              <w:rPr>
                <w:rFonts w:ascii="宋体" w:hAnsi="宋体" w:eastAsia="宋体"/>
                <w:sz w:val="16"/>
              </w:rPr>
              <w:t>&gt;=6万人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0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9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56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8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8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763E">
            <w:pPr>
              <w:jc w:val="center"/>
            </w:pPr>
            <w:r>
              <w:rPr>
                <w:rFonts w:ascii="宋体" w:hAnsi="宋体" w:eastAsia="宋体"/>
                <w:sz w:val="16"/>
              </w:rPr>
              <w: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F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79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D9FB">
            <w:pPr>
              <w:jc w:val="center"/>
            </w:pPr>
          </w:p>
        </w:tc>
      </w:tr>
      <w:tr w14:paraId="11999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83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2B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B2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6606">
            <w:pPr>
              <w:jc w:val="center"/>
            </w:pPr>
            <w:r>
              <w:rPr>
                <w:rFonts w:ascii="宋体" w:hAnsi="宋体" w:eastAsia="宋体"/>
                <w:sz w:val="16"/>
              </w:rPr>
              <w:t>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7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F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8A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2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A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EF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D191">
            <w:pPr>
              <w:jc w:val="center"/>
            </w:pPr>
          </w:p>
        </w:tc>
      </w:tr>
      <w:tr w14:paraId="260FE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7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9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B1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E5F7">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2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D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65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9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2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E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D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3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5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B9E5">
            <w:pPr>
              <w:jc w:val="center"/>
            </w:pPr>
          </w:p>
        </w:tc>
      </w:tr>
      <w:tr w14:paraId="124B5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B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13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6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E5E9">
            <w:pPr>
              <w:jc w:val="center"/>
            </w:pPr>
            <w:r>
              <w:rPr>
                <w:rFonts w:ascii="宋体" w:hAnsi="宋体" w:eastAsia="宋体"/>
                <w:sz w:val="16"/>
              </w:rPr>
              <w:t>地市级公共图书每馆每年补助标准（中央补助的90%）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B90F">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3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C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C9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E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7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6D9B">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5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92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AF7E">
            <w:pPr>
              <w:jc w:val="center"/>
            </w:pPr>
          </w:p>
        </w:tc>
      </w:tr>
      <w:tr w14:paraId="11E03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28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60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66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5CF6">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4F1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2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7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33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99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8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DE2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43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AF71">
            <w:pPr>
              <w:jc w:val="center"/>
            </w:pPr>
          </w:p>
        </w:tc>
      </w:tr>
      <w:tr w14:paraId="2DC33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C2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DB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4F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13E4">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FD9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3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C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5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68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6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B63A">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A702">
            <w:pPr>
              <w:jc w:val="center"/>
            </w:pPr>
            <w:r>
              <w:rPr>
                <w:rFonts w:ascii="宋体" w:hAnsi="宋体" w:eastAsia="宋体"/>
                <w:sz w:val="16"/>
              </w:rPr>
              <w:t>117.06%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7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6E2C">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参加活动的热情高涨，人数增多。改进措施：各项指标的设置要进一步优化、完善，主要在细化、量化上改进。目标设置更加精准化。</w:t>
            </w:r>
          </w:p>
        </w:tc>
      </w:tr>
      <w:tr w14:paraId="31797F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C333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26B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943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0D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C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D07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9E6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AC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EB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E2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D9280"/>
        </w:tc>
      </w:tr>
    </w:tbl>
    <w:p w14:paraId="7494DD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39E503FC">
        <w:tblPrEx>
          <w:tblCellMar>
            <w:top w:w="0" w:type="dxa"/>
            <w:left w:w="108" w:type="dxa"/>
            <w:bottom w:w="0" w:type="dxa"/>
            <w:right w:w="108" w:type="dxa"/>
          </w:tblCellMar>
        </w:tblPrEx>
        <w:tc>
          <w:tcPr>
            <w:tcW w:w="8848" w:type="dxa"/>
            <w:gridSpan w:val="14"/>
            <w:vAlign w:val="center"/>
          </w:tcPr>
          <w:p w14:paraId="30D99E84">
            <w:pPr>
              <w:jc w:val="center"/>
            </w:pPr>
            <w:r>
              <w:rPr>
                <w:rFonts w:ascii="宋体" w:hAnsi="宋体" w:eastAsia="宋体"/>
                <w:sz w:val="24"/>
              </w:rPr>
              <w:t>项目支出绩效自评表</w:t>
            </w:r>
          </w:p>
        </w:tc>
      </w:tr>
      <w:tr w14:paraId="4FFFA475">
        <w:tblPrEx>
          <w:tblCellMar>
            <w:top w:w="0" w:type="dxa"/>
            <w:left w:w="108" w:type="dxa"/>
            <w:bottom w:w="0" w:type="dxa"/>
            <w:right w:w="108" w:type="dxa"/>
          </w:tblCellMar>
        </w:tblPrEx>
        <w:tc>
          <w:tcPr>
            <w:tcW w:w="8848" w:type="dxa"/>
            <w:gridSpan w:val="14"/>
            <w:vAlign w:val="center"/>
          </w:tcPr>
          <w:p w14:paraId="7D94E594">
            <w:pPr>
              <w:jc w:val="center"/>
            </w:pPr>
            <w:r>
              <w:rPr>
                <w:rFonts w:ascii="宋体" w:hAnsi="宋体" w:eastAsia="宋体"/>
                <w:sz w:val="24"/>
              </w:rPr>
              <w:t>(2024年度)</w:t>
            </w:r>
          </w:p>
        </w:tc>
      </w:tr>
      <w:tr w14:paraId="23A4CE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78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A23F99">
            <w:pPr>
              <w:jc w:val="center"/>
            </w:pPr>
            <w:r>
              <w:rPr>
                <w:rFonts w:ascii="宋体" w:hAnsi="宋体" w:eastAsia="宋体"/>
                <w:sz w:val="16"/>
              </w:rPr>
              <w:t>巴财教〔2023〕68号关于提前下达中央2024年文化人才专项经费预算的通知</w:t>
            </w:r>
          </w:p>
        </w:tc>
      </w:tr>
      <w:tr w14:paraId="613DE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C9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36E66">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D8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F2672">
            <w:pPr>
              <w:jc w:val="center"/>
            </w:pPr>
            <w:r>
              <w:rPr>
                <w:rFonts w:ascii="宋体" w:hAnsi="宋体" w:eastAsia="宋体"/>
                <w:sz w:val="16"/>
              </w:rPr>
              <w:t>新疆巴音郭楞蒙古自治州图书馆</w:t>
            </w:r>
          </w:p>
        </w:tc>
      </w:tr>
      <w:tr w14:paraId="4EEB63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3468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73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4F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8D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F84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3A4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76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E3A4">
            <w:pPr>
              <w:jc w:val="center"/>
            </w:pPr>
            <w:r>
              <w:rPr>
                <w:rFonts w:ascii="宋体" w:hAnsi="宋体" w:eastAsia="宋体"/>
                <w:sz w:val="16"/>
              </w:rPr>
              <w:t>得分</w:t>
            </w:r>
          </w:p>
        </w:tc>
      </w:tr>
      <w:tr w14:paraId="00E0E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4BD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779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258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CCF9D">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9B12">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D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294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9C16">
            <w:pPr>
              <w:jc w:val="center"/>
            </w:pPr>
            <w:r>
              <w:rPr>
                <w:rFonts w:ascii="宋体" w:hAnsi="宋体" w:eastAsia="宋体"/>
                <w:sz w:val="16"/>
              </w:rPr>
              <w:t>10.00</w:t>
            </w:r>
          </w:p>
        </w:tc>
      </w:tr>
      <w:tr w14:paraId="0A10B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FB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11B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6C9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1EA3">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C4B21">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9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54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4A3">
            <w:pPr>
              <w:jc w:val="center"/>
            </w:pPr>
            <w:r>
              <w:rPr>
                <w:rFonts w:ascii="宋体" w:hAnsi="宋体" w:eastAsia="宋体"/>
                <w:sz w:val="16"/>
              </w:rPr>
              <w:t>-</w:t>
            </w:r>
          </w:p>
        </w:tc>
      </w:tr>
      <w:tr w14:paraId="5C1D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9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EC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07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F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D6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62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D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394F">
            <w:pPr>
              <w:jc w:val="center"/>
            </w:pPr>
            <w:r>
              <w:rPr>
                <w:rFonts w:ascii="宋体" w:hAnsi="宋体" w:eastAsia="宋体"/>
                <w:sz w:val="16"/>
              </w:rPr>
              <w:t>-</w:t>
            </w:r>
          </w:p>
        </w:tc>
      </w:tr>
      <w:tr w14:paraId="1B4DE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94A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545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79A24">
            <w:pPr>
              <w:jc w:val="center"/>
            </w:pPr>
            <w:r>
              <w:rPr>
                <w:rFonts w:ascii="宋体" w:hAnsi="宋体" w:eastAsia="宋体"/>
                <w:sz w:val="16"/>
              </w:rPr>
              <w:t>总体目标完成情况</w:t>
            </w:r>
          </w:p>
        </w:tc>
      </w:tr>
      <w:tr w14:paraId="4BA0A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AB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28ABD">
            <w:pPr>
              <w:jc w:val="both"/>
            </w:pPr>
            <w:r>
              <w:rPr>
                <w:rFonts w:ascii="宋体" w:hAnsi="宋体" w:eastAsia="宋体"/>
                <w:sz w:val="16"/>
              </w:rPr>
              <w:t>选派5名优秀文化工作者到边远贫困地区工作或提供服务，并为边远贫困地区培养一批急需紧缺的文化工作者。巴州图书馆在开展业务服务的同时，承担本地区图书馆人才培训的工作，结合本地区实际制定“书香润巴州”文化工作者专项业务培训计划，巴州图书馆业务骨干分两批前往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、且末县和若羌县等八县一市开展业务培训和实地调研，计划走访9个基层进行培训，确保基层业务指导工作取得实效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94FE2">
            <w:pPr>
              <w:jc w:val="both"/>
            </w:pPr>
            <w:r>
              <w:rPr>
                <w:rFonts w:ascii="宋体" w:hAnsi="宋体" w:eastAsia="宋体"/>
                <w:sz w:val="16"/>
              </w:rPr>
              <w:t>巴州图书馆在开展业务服务的同时，选派5名优秀文化工作者到边远贫困地区工作或提供服务，目的是为边远贫困地区培养一批急需紧缺的文化工作者。根据年初专项业务培训计划，巴州图书馆在静县、和硕县、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、且末县和若羌县等八县一市开展业务培训和实地调研，开展10个班次，共计43天，很大程度上解决了基层文化工作中问题，达到业务培训取得成效的效果。</w:t>
            </w:r>
          </w:p>
        </w:tc>
      </w:tr>
      <w:tr w14:paraId="1D06BE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63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6C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54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7E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11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BF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86E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56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3D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91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E1F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30B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C56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F849">
            <w:pPr>
              <w:jc w:val="center"/>
            </w:pPr>
            <w:r>
              <w:rPr>
                <w:rFonts w:ascii="宋体" w:hAnsi="宋体" w:eastAsia="宋体"/>
                <w:sz w:val="16"/>
              </w:rPr>
              <w:t>偏差原因分析及改进措施</w:t>
            </w:r>
          </w:p>
        </w:tc>
      </w:tr>
      <w:tr w14:paraId="24B48B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597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74D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84A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EFF2">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FA86">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7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F7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67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F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B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095F">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B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56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9D5E">
            <w:pPr>
              <w:jc w:val="center"/>
            </w:pPr>
          </w:p>
        </w:tc>
      </w:tr>
      <w:tr w14:paraId="49C63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0F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C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9B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74A5">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EB5C">
            <w:pPr>
              <w:jc w:val="center"/>
            </w:pPr>
            <w:r>
              <w:rPr>
                <w:rFonts w:ascii="宋体" w:hAnsi="宋体" w:eastAsia="宋体"/>
                <w:sz w:val="16"/>
              </w:rPr>
              <w:t>&gt;=9班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0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0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64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A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8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7E3B">
            <w:pPr>
              <w:jc w:val="center"/>
            </w:pPr>
            <w:r>
              <w:rPr>
                <w:rFonts w:ascii="宋体" w:hAnsi="宋体" w:eastAsia="宋体"/>
                <w:sz w:val="16"/>
              </w:rPr>
              <w:t>=10班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8E6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2244">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6491">
            <w:pPr>
              <w:jc w:val="center"/>
            </w:pPr>
            <w:r>
              <w:rPr>
                <w:rFonts w:ascii="宋体" w:hAnsi="宋体" w:eastAsia="宋体"/>
                <w:sz w:val="16"/>
              </w:rPr>
              <w:t>原因分析：在前期调研开展的班次开展结束后，有的业务薄弱的县市要求增加班次，进行专门辅导。改进措施：各项指标的设置要进一步优化、完善，主要在细化、量化上改进。目标设置更加精准化。</w:t>
            </w:r>
          </w:p>
        </w:tc>
      </w:tr>
      <w:tr w14:paraId="0117E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5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4E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94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627A">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DF2F">
            <w:pPr>
              <w:jc w:val="center"/>
            </w:pPr>
            <w:r>
              <w:rPr>
                <w:rFonts w:ascii="宋体" w:hAnsi="宋体" w:eastAsia="宋体"/>
                <w:sz w:val="16"/>
              </w:rPr>
              <w:t>&gt;=24天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B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B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44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4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B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D9ED">
            <w:pPr>
              <w:jc w:val="center"/>
            </w:pPr>
            <w:r>
              <w:rPr>
                <w:rFonts w:ascii="宋体" w:hAnsi="宋体" w:eastAsia="宋体"/>
                <w:sz w:val="16"/>
              </w:rPr>
              <w:t>=43天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77D7">
            <w:pPr>
              <w:jc w:val="center"/>
            </w:pPr>
            <w:r>
              <w:rPr>
                <w:rFonts w:ascii="宋体" w:hAnsi="宋体" w:eastAsia="宋体"/>
                <w:sz w:val="16"/>
              </w:rPr>
              <w:t>179.17%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AE31">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C6DB">
            <w:pPr>
              <w:jc w:val="center"/>
            </w:pPr>
            <w:r>
              <w:rPr>
                <w:rFonts w:ascii="宋体" w:hAnsi="宋体" w:eastAsia="宋体"/>
                <w:sz w:val="16"/>
              </w:rPr>
              <w:t>原因分析：在前期调研开展的班次开展结束后，有的业务薄弱的县市要求增加班次，进行专门辅导。改进措施：各项指标的设置要进一步优化、完善，主要在细化、量化上改进。目标设置更加精准化。</w:t>
            </w:r>
          </w:p>
        </w:tc>
      </w:tr>
      <w:tr w14:paraId="34657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9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7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18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CE66">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A0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B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C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A6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F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2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068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5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B3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1284">
            <w:pPr>
              <w:jc w:val="center"/>
            </w:pPr>
          </w:p>
        </w:tc>
      </w:tr>
      <w:tr w14:paraId="2277A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5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57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1A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DB02">
            <w:pPr>
              <w:jc w:val="center"/>
            </w:pPr>
            <w:r>
              <w:rPr>
                <w:rFonts w:ascii="宋体" w:hAnsi="宋体" w:eastAsia="宋体"/>
                <w:sz w:val="16"/>
              </w:rPr>
              <w:t>培训完成时限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D7B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A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4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8F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E3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C4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4A6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C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68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676A">
            <w:pPr>
              <w:jc w:val="center"/>
            </w:pPr>
          </w:p>
        </w:tc>
      </w:tr>
      <w:tr w14:paraId="7A7B3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F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1A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A5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9DAB">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7077">
            <w:pPr>
              <w:jc w:val="center"/>
            </w:pPr>
            <w:r>
              <w:rPr>
                <w:rFonts w:ascii="宋体" w:hAnsi="宋体" w:eastAsia="宋体"/>
                <w:sz w:val="16"/>
              </w:rPr>
              <w:t>&lt;=1.86万元/人/年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F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8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B4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5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29AE">
            <w:pPr>
              <w:jc w:val="center"/>
            </w:pPr>
            <w:r>
              <w:rPr>
                <w:rFonts w:ascii="宋体" w:hAnsi="宋体" w:eastAsia="宋体"/>
                <w:sz w:val="16"/>
              </w:rPr>
              <w:t>=1.86万元/人/年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F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62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9D01">
            <w:pPr>
              <w:jc w:val="center"/>
            </w:pPr>
          </w:p>
        </w:tc>
      </w:tr>
      <w:tr w14:paraId="22243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1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C9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63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5CD4">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ACC4">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6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6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45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46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B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E7E0">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6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E0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36E9">
            <w:pPr>
              <w:jc w:val="center"/>
            </w:pPr>
          </w:p>
        </w:tc>
      </w:tr>
      <w:tr w14:paraId="51BBC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7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F2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4E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56C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80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A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0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F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F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B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D7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D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7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4E32">
            <w:pPr>
              <w:jc w:val="center"/>
            </w:pPr>
          </w:p>
        </w:tc>
      </w:tr>
      <w:tr w14:paraId="32BE43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9586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DF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90F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79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2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9D3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E07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8A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23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765C">
            <w:pPr>
              <w:jc w:val="center"/>
            </w:pPr>
            <w:r>
              <w:rPr>
                <w:rFonts w:ascii="宋体" w:hAnsi="宋体" w:eastAsia="宋体"/>
                <w:sz w:val="16"/>
              </w:rPr>
              <w:t>92.78分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D8DD0"/>
        </w:tc>
      </w:tr>
    </w:tbl>
    <w:p w14:paraId="554ED1CB">
      <w:r>
        <w:br w:type="page"/>
      </w:r>
    </w:p>
    <w:p w14:paraId="59FA3E8E">
      <w:pPr>
        <w:spacing w:line="640" w:lineRule="exact"/>
        <w:ind w:firstLine="640"/>
        <w:jc w:val="both"/>
        <w:outlineLvl w:val="2"/>
      </w:pPr>
      <w:r>
        <w:rPr>
          <w:rFonts w:ascii="黑体" w:hAnsi="黑体" w:eastAsia="黑体"/>
          <w:sz w:val="32"/>
        </w:rPr>
        <w:t>十二、其他需说明的事项</w:t>
      </w:r>
    </w:p>
    <w:p w14:paraId="7FCE9750">
      <w:pPr>
        <w:spacing w:line="580" w:lineRule="exact"/>
        <w:ind w:firstLine="640"/>
        <w:jc w:val="both"/>
      </w:pPr>
      <w:r>
        <w:rPr>
          <w:rFonts w:ascii="仿宋_GB2312" w:hAnsi="仿宋_GB2312" w:eastAsia="仿宋_GB2312"/>
          <w:b w:val="0"/>
          <w:sz w:val="32"/>
        </w:rPr>
        <w:t>本年度本单位整体绩效自评表由主管部门编报并公开。</w:t>
      </w:r>
    </w:p>
    <w:p w14:paraId="1CD9BEFC">
      <w:r>
        <w:br w:type="page"/>
      </w:r>
    </w:p>
    <w:p w14:paraId="6574057D">
      <w:pPr>
        <w:spacing w:line="240" w:lineRule="auto"/>
        <w:jc w:val="center"/>
        <w:outlineLvl w:val="1"/>
      </w:pPr>
      <w:r>
        <w:rPr>
          <w:rFonts w:ascii="黑体" w:hAnsi="黑体" w:eastAsia="黑体"/>
          <w:sz w:val="32"/>
        </w:rPr>
        <w:t>第三部分 专业名词解释</w:t>
      </w:r>
    </w:p>
    <w:p w14:paraId="0847B34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0DC6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07C72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461D1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C273B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E6AFE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5EC9C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8AE8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53A27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70C3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D115E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EF39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76FE1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D613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7A8C24">
      <w:r>
        <w:br w:type="page"/>
      </w:r>
    </w:p>
    <w:p w14:paraId="693ED450">
      <w:pPr>
        <w:spacing w:line="240" w:lineRule="auto"/>
        <w:jc w:val="center"/>
        <w:outlineLvl w:val="1"/>
      </w:pPr>
      <w:r>
        <w:rPr>
          <w:rFonts w:ascii="黑体" w:hAnsi="黑体" w:eastAsia="黑体"/>
          <w:sz w:val="32"/>
        </w:rPr>
        <w:t>第四部分 部门决算报表（见附表）</w:t>
      </w:r>
    </w:p>
    <w:p w14:paraId="5303A831">
      <w:pPr>
        <w:spacing w:line="240" w:lineRule="auto"/>
        <w:ind w:firstLine="640"/>
        <w:jc w:val="both"/>
      </w:pPr>
      <w:r>
        <w:rPr>
          <w:rFonts w:ascii="仿宋_GB2312" w:hAnsi="仿宋_GB2312" w:eastAsia="仿宋_GB2312"/>
          <w:b w:val="0"/>
          <w:sz w:val="32"/>
        </w:rPr>
        <w:t>一、《收入支出决算总表》</w:t>
      </w:r>
    </w:p>
    <w:p w14:paraId="2205D0F5">
      <w:pPr>
        <w:spacing w:line="240" w:lineRule="auto"/>
        <w:ind w:firstLine="640"/>
        <w:jc w:val="both"/>
      </w:pPr>
      <w:r>
        <w:rPr>
          <w:rFonts w:ascii="仿宋_GB2312" w:hAnsi="仿宋_GB2312" w:eastAsia="仿宋_GB2312"/>
          <w:b w:val="0"/>
          <w:sz w:val="32"/>
        </w:rPr>
        <w:t>二、《收入决算表》</w:t>
      </w:r>
    </w:p>
    <w:p w14:paraId="661EDB35">
      <w:pPr>
        <w:spacing w:line="240" w:lineRule="auto"/>
        <w:ind w:firstLine="640"/>
        <w:jc w:val="both"/>
      </w:pPr>
      <w:r>
        <w:rPr>
          <w:rFonts w:ascii="仿宋_GB2312" w:hAnsi="仿宋_GB2312" w:eastAsia="仿宋_GB2312"/>
          <w:b w:val="0"/>
          <w:sz w:val="32"/>
        </w:rPr>
        <w:t>三、《支出决算表》</w:t>
      </w:r>
    </w:p>
    <w:p w14:paraId="438CAB3A">
      <w:pPr>
        <w:spacing w:line="240" w:lineRule="auto"/>
        <w:ind w:firstLine="640"/>
        <w:jc w:val="both"/>
      </w:pPr>
      <w:r>
        <w:rPr>
          <w:rFonts w:ascii="仿宋_GB2312" w:hAnsi="仿宋_GB2312" w:eastAsia="仿宋_GB2312"/>
          <w:b w:val="0"/>
          <w:sz w:val="32"/>
        </w:rPr>
        <w:t>四、《财政拨款收入支出决算总表》</w:t>
      </w:r>
    </w:p>
    <w:p w14:paraId="6B52EC53">
      <w:pPr>
        <w:spacing w:line="240" w:lineRule="auto"/>
        <w:ind w:firstLine="640"/>
        <w:jc w:val="both"/>
      </w:pPr>
      <w:r>
        <w:rPr>
          <w:rFonts w:ascii="仿宋_GB2312" w:hAnsi="仿宋_GB2312" w:eastAsia="仿宋_GB2312"/>
          <w:b w:val="0"/>
          <w:sz w:val="32"/>
        </w:rPr>
        <w:t>五、《一般公共预算财政拨款支出决算表》</w:t>
      </w:r>
    </w:p>
    <w:p w14:paraId="621EA2EE">
      <w:pPr>
        <w:spacing w:line="240" w:lineRule="auto"/>
        <w:ind w:firstLine="640"/>
        <w:jc w:val="both"/>
      </w:pPr>
      <w:r>
        <w:rPr>
          <w:rFonts w:ascii="仿宋_GB2312" w:hAnsi="仿宋_GB2312" w:eastAsia="仿宋_GB2312"/>
          <w:b w:val="0"/>
          <w:sz w:val="32"/>
        </w:rPr>
        <w:t>六、《一般公共预算财政拨款基本支出决算表》</w:t>
      </w:r>
    </w:p>
    <w:p w14:paraId="7138D26E">
      <w:pPr>
        <w:spacing w:line="240" w:lineRule="auto"/>
        <w:ind w:firstLine="640"/>
        <w:jc w:val="both"/>
      </w:pPr>
      <w:r>
        <w:rPr>
          <w:rFonts w:ascii="仿宋_GB2312" w:hAnsi="仿宋_GB2312" w:eastAsia="仿宋_GB2312"/>
          <w:b w:val="0"/>
          <w:sz w:val="32"/>
        </w:rPr>
        <w:t>七、《政府性基金预算财政拨款收入支出决算表》</w:t>
      </w:r>
    </w:p>
    <w:p w14:paraId="2EFA3125">
      <w:pPr>
        <w:spacing w:line="240" w:lineRule="auto"/>
        <w:ind w:firstLine="640"/>
        <w:jc w:val="both"/>
      </w:pPr>
      <w:r>
        <w:rPr>
          <w:rFonts w:ascii="仿宋_GB2312" w:hAnsi="仿宋_GB2312" w:eastAsia="仿宋_GB2312"/>
          <w:b w:val="0"/>
          <w:sz w:val="32"/>
        </w:rPr>
        <w:t>八、《国有资本经营预算财政拨款收入支出决算表》</w:t>
      </w:r>
    </w:p>
    <w:p w14:paraId="0DE1A16E">
      <w:pPr>
        <w:spacing w:line="240" w:lineRule="auto"/>
        <w:ind w:firstLine="640"/>
        <w:jc w:val="both"/>
      </w:pPr>
      <w:r>
        <w:rPr>
          <w:rFonts w:ascii="仿宋_GB2312" w:hAnsi="仿宋_GB2312" w:eastAsia="仿宋_GB2312"/>
          <w:b w:val="0"/>
          <w:sz w:val="32"/>
        </w:rPr>
        <w:t>九、《财政拨款“三公”经费支出决算表》</w:t>
      </w:r>
    </w:p>
    <w:p w14:paraId="15754E26">
      <w:pPr>
        <w:spacing w:line="240" w:lineRule="auto"/>
        <w:ind w:firstLine="640"/>
        <w:jc w:val="both"/>
      </w:pPr>
    </w:p>
    <w:p w14:paraId="24AE4165">
      <w:pPr>
        <w:spacing w:line="240" w:lineRule="auto"/>
        <w:ind w:firstLine="640"/>
        <w:jc w:val="both"/>
      </w:pPr>
    </w:p>
    <w:p w14:paraId="707B30B8">
      <w:pPr>
        <w:spacing w:line="240" w:lineRule="auto"/>
        <w:ind w:firstLine="640"/>
        <w:jc w:val="both"/>
      </w:pPr>
    </w:p>
    <w:p w14:paraId="790431FB">
      <w:pPr>
        <w:spacing w:line="240" w:lineRule="auto"/>
        <w:ind w:firstLine="640"/>
        <w:jc w:val="both"/>
      </w:pPr>
    </w:p>
    <w:p w14:paraId="152A18F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59B3D0-C458-48B7-8975-F9C8827AF6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ED179D9-7266-4F1D-BC66-1F4396AF345A}"/>
  </w:font>
  <w:font w:name="仿宋_GB2312">
    <w:panose1 w:val="02010609030101010101"/>
    <w:charset w:val="86"/>
    <w:family w:val="modern"/>
    <w:pitch w:val="default"/>
    <w:sig w:usb0="00000001" w:usb1="080E0000" w:usb2="00000000" w:usb3="00000000" w:csb0="00040000" w:csb1="00000000"/>
    <w:embedRegular r:id="rId3" w:fontKey="{5C038411-459E-4B76-911A-FAA77F94FF28}"/>
  </w:font>
  <w:font w:name="楷体_GB2312">
    <w:panose1 w:val="02010609030101010101"/>
    <w:charset w:val="86"/>
    <w:family w:val="auto"/>
    <w:pitch w:val="default"/>
    <w:sig w:usb0="00000001" w:usb1="080E0000" w:usb2="00000000" w:usb3="00000000" w:csb0="00040000" w:csb1="00000000"/>
    <w:embedRegular r:id="rId4" w:fontKey="{3E7DC06A-96AE-4051-B689-6D4A1E1697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4831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8E2229"/>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4761</Words>
  <Characters>5378</Characters>
  <Lines>0</Lines>
  <Paragraphs>0</Paragraphs>
  <TotalTime>4</TotalTime>
  <ScaleCrop>false</ScaleCrop>
  <LinksUpToDate>false</LinksUpToDate>
  <CharactersWithSpaces>5389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