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方正小标宋_GBK" w:cs="Times New Roman"/>
          <w:sz w:val="31"/>
          <w:szCs w:val="31"/>
          <w:lang w:val="en-US" w:eastAsia="zh-CN"/>
        </w:rPr>
      </w:pPr>
      <w:bookmarkStart w:id="0" w:name="_GoBack"/>
      <w:bookmarkEnd w:id="0"/>
    </w:p>
    <w:p>
      <w:pPr>
        <w:pStyle w:val="101"/>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方正仿宋_GBK" w:cs="Times New Roman"/>
          <w:spacing w:val="6"/>
          <w:sz w:val="32"/>
          <w:szCs w:val="32"/>
          <w:u w:val="none"/>
          <w:lang w:val="en-US" w:eastAsia="zh-CN"/>
        </w:rPr>
      </w:pPr>
      <w:r>
        <w:rPr>
          <w:rFonts w:hint="eastAsia" w:ascii="Times New Roman" w:hAnsi="Times New Roman" w:eastAsia="方正仿宋_GBK" w:cs="Times New Roman"/>
          <w:spacing w:val="6"/>
          <w:sz w:val="32"/>
          <w:szCs w:val="32"/>
          <w:u w:val="none"/>
          <w:lang w:val="zh-CN" w:eastAsia="zh-CN"/>
        </w:rPr>
        <w:t>附件</w:t>
      </w:r>
      <w:r>
        <w:rPr>
          <w:rFonts w:hint="eastAsia" w:ascii="Times New Roman" w:hAnsi="Times New Roman" w:eastAsia="方正仿宋_GBK" w:cs="Times New Roman"/>
          <w:spacing w:val="6"/>
          <w:sz w:val="32"/>
          <w:szCs w:val="32"/>
          <w:u w:val="none"/>
          <w:lang w:val="en-US" w:eastAsia="zh-CN"/>
        </w:rPr>
        <w:t>1</w:t>
      </w:r>
    </w:p>
    <w:p>
      <w:pPr>
        <w:pStyle w:val="101"/>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eastAsia" w:ascii="Times New Roman" w:hAnsi="Times New Roman" w:eastAsia="方正仿宋_GBK" w:cs="Times New Roman"/>
          <w:spacing w:val="6"/>
          <w:sz w:val="32"/>
          <w:szCs w:val="32"/>
          <w:u w:val="none"/>
          <w:lang w:val="zh-CN" w:eastAsia="zh-CN"/>
        </w:rPr>
      </w:pPr>
    </w:p>
    <w:p>
      <w:pPr>
        <w:pStyle w:val="10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6"/>
          <w:sz w:val="40"/>
          <w:szCs w:val="40"/>
          <w:u w:val="none"/>
          <w:lang w:val="zh-CN" w:eastAsia="zh-CN"/>
        </w:rPr>
      </w:pPr>
      <w:r>
        <w:rPr>
          <w:rFonts w:hint="eastAsia" w:ascii="方正小标宋_GBK" w:hAnsi="方正小标宋_GBK" w:eastAsia="方正小标宋_GBK" w:cs="方正小标宋_GBK"/>
          <w:spacing w:val="6"/>
          <w:sz w:val="40"/>
          <w:szCs w:val="40"/>
          <w:u w:val="none"/>
          <w:lang w:val="zh-CN" w:eastAsia="zh-CN"/>
        </w:rPr>
        <w:t>普通高中足球特色班专业测试要求</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2"/>
          <w:lang w:val="zh-CN"/>
        </w:rPr>
      </w:pP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eastAsia" w:ascii="方正黑体_GBK" w:hAnsi="方正黑体_GBK" w:eastAsia="方正黑体_GBK" w:cs="方正黑体_GBK"/>
          <w:spacing w:val="6"/>
          <w:sz w:val="32"/>
          <w:szCs w:val="32"/>
          <w:lang w:val="zh-CN"/>
        </w:rPr>
      </w:pPr>
      <w:r>
        <w:rPr>
          <w:rFonts w:hint="eastAsia" w:ascii="方正黑体_GBK" w:hAnsi="方正黑体_GBK" w:eastAsia="方正黑体_GBK" w:cs="方正黑体_GBK"/>
          <w:spacing w:val="6"/>
          <w:sz w:val="32"/>
          <w:szCs w:val="32"/>
          <w:lang w:val="zh-CN"/>
        </w:rPr>
        <w:t>一、测试项目</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2"/>
          <w:lang w:val="zh-CN"/>
        </w:rPr>
      </w:pPr>
      <w:r>
        <w:rPr>
          <w:rFonts w:hint="default" w:ascii="Times New Roman" w:hAnsi="Times New Roman" w:eastAsia="方正仿宋_GBK" w:cs="Times New Roman"/>
          <w:spacing w:val="6"/>
          <w:sz w:val="32"/>
          <w:szCs w:val="32"/>
          <w:lang w:val="zh-CN"/>
        </w:rPr>
        <w:t>1</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zh-CN"/>
        </w:rPr>
        <w:t>素质测试：50米跑、立定跳远。</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2"/>
          <w:lang w:val="zh-CN"/>
        </w:rPr>
      </w:pPr>
      <w:r>
        <w:rPr>
          <w:rFonts w:hint="default" w:ascii="Times New Roman" w:hAnsi="Times New Roman" w:eastAsia="方正仿宋_GBK" w:cs="Times New Roman"/>
          <w:spacing w:val="6"/>
          <w:sz w:val="32"/>
          <w:szCs w:val="32"/>
          <w:lang w:val="zh-CN"/>
        </w:rPr>
        <w:t>2</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zh-CN"/>
        </w:rPr>
        <w:t>专业测试：颠球、足球运球、定位球踢准、教学比赛、守门员技术测试。</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方正黑体_GBK" w:hAnsi="方正黑体_GBK" w:eastAsia="方正黑体_GBK" w:cs="方正黑体_GBK"/>
          <w:spacing w:val="6"/>
          <w:sz w:val="32"/>
          <w:szCs w:val="32"/>
          <w:lang w:val="zh-CN"/>
        </w:rPr>
      </w:pPr>
      <w:r>
        <w:rPr>
          <w:rFonts w:hint="default" w:ascii="方正黑体_GBK" w:hAnsi="方正黑体_GBK" w:eastAsia="方正黑体_GBK" w:cs="方正黑体_GBK"/>
          <w:spacing w:val="6"/>
          <w:sz w:val="32"/>
          <w:szCs w:val="32"/>
          <w:lang w:val="zh-CN"/>
        </w:rPr>
        <w:t>二、测试方法及标准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eastAsia" w:ascii="方正楷体_GBK" w:hAnsi="方正楷体_GBK" w:eastAsia="方正楷体_GBK" w:cs="方正楷体_GBK"/>
          <w:spacing w:val="6"/>
          <w:sz w:val="32"/>
          <w:szCs w:val="32"/>
          <w:lang w:val="zh-CN"/>
        </w:rPr>
      </w:pPr>
      <w:r>
        <w:rPr>
          <w:rFonts w:hint="eastAsia" w:ascii="方正楷体_GBK" w:hAnsi="方正楷体_GBK" w:eastAsia="方正楷体_GBK" w:cs="方正楷体_GBK"/>
          <w:spacing w:val="6"/>
          <w:sz w:val="32"/>
          <w:szCs w:val="32"/>
          <w:lang w:val="zh-CN"/>
        </w:rPr>
        <w:t>（一）素质测试</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2"/>
          <w:lang w:val="zh-CN"/>
        </w:rPr>
      </w:pPr>
      <w:r>
        <w:rPr>
          <w:rFonts w:hint="default" w:ascii="Times New Roman" w:hAnsi="Times New Roman" w:eastAsia="方正仿宋_GBK" w:cs="Times New Roman"/>
          <w:spacing w:val="6"/>
          <w:sz w:val="32"/>
          <w:szCs w:val="32"/>
          <w:lang w:val="zh-CN"/>
        </w:rPr>
        <w:t>1</w:t>
      </w:r>
      <w:r>
        <w:rPr>
          <w:rFonts w:hint="eastAsia"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lang w:val="zh-CN"/>
        </w:rPr>
        <w:t>50米跑</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2"/>
          <w:lang w:val="zh-CN"/>
        </w:rPr>
      </w:pPr>
      <w:r>
        <w:rPr>
          <w:rFonts w:hint="default" w:ascii="Times New Roman" w:hAnsi="Times New Roman" w:eastAsia="方正仿宋_GBK" w:cs="Times New Roman"/>
          <w:spacing w:val="6"/>
          <w:sz w:val="32"/>
          <w:szCs w:val="32"/>
          <w:lang w:val="zh-CN"/>
        </w:rPr>
        <w:t>测试者在起点采用站立式起跑，每人跑2次，取最佳1次成绩，满分为10分。</w:t>
      </w:r>
    </w:p>
    <w:p>
      <w:pPr>
        <w:spacing w:line="540" w:lineRule="exact"/>
        <w:jc w:val="center"/>
        <w:rPr>
          <w:rFonts w:hint="eastAsia" w:ascii="方正楷体_GBK" w:hAnsi="方正楷体_GBK" w:eastAsia="方正楷体_GBK" w:cs="方正楷体_GBK"/>
          <w:b w:val="0"/>
          <w:bCs w:val="0"/>
          <w:sz w:val="32"/>
          <w:szCs w:val="31"/>
          <w:lang w:val="zh-CN"/>
        </w:rPr>
      </w:pPr>
      <w:r>
        <w:rPr>
          <w:rFonts w:hint="eastAsia" w:ascii="方正楷体_GBK" w:hAnsi="方正楷体_GBK" w:eastAsia="方正楷体_GBK" w:cs="方正楷体_GBK"/>
          <w:b w:val="0"/>
          <w:bCs w:val="0"/>
          <w:sz w:val="32"/>
          <w:szCs w:val="31"/>
          <w:lang w:val="zh-CN"/>
        </w:rPr>
        <w:t>评分标准</w:t>
      </w:r>
    </w:p>
    <w:tbl>
      <w:tblPr>
        <w:tblStyle w:val="26"/>
        <w:tblW w:w="8874" w:type="dxa"/>
        <w:jc w:val="center"/>
        <w:tblLayout w:type="fixed"/>
        <w:tblCellMar>
          <w:top w:w="15" w:type="dxa"/>
          <w:left w:w="15" w:type="dxa"/>
          <w:bottom w:w="15" w:type="dxa"/>
          <w:right w:w="15" w:type="dxa"/>
        </w:tblCellMar>
      </w:tblPr>
      <w:tblGrid>
        <w:gridCol w:w="978"/>
        <w:gridCol w:w="935"/>
        <w:gridCol w:w="966"/>
        <w:gridCol w:w="996"/>
        <w:gridCol w:w="935"/>
        <w:gridCol w:w="951"/>
        <w:gridCol w:w="966"/>
        <w:gridCol w:w="1058"/>
        <w:gridCol w:w="1089"/>
      </w:tblGrid>
      <w:tr>
        <w:tblPrEx>
          <w:tblCellMar>
            <w:top w:w="15" w:type="dxa"/>
            <w:left w:w="15" w:type="dxa"/>
            <w:bottom w:w="15" w:type="dxa"/>
            <w:right w:w="15" w:type="dxa"/>
          </w:tblCellMar>
        </w:tblPrEx>
        <w:trPr>
          <w:trHeight w:val="23" w:hRule="atLeast"/>
          <w:jc w:val="center"/>
        </w:trPr>
        <w:tc>
          <w:tcPr>
            <w:tcW w:w="9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sz w:val="24"/>
                <w:szCs w:val="24"/>
                <w:lang w:val="zh-CN"/>
              </w:rPr>
              <w:t>分值</w:t>
            </w:r>
          </w:p>
        </w:tc>
        <w:tc>
          <w:tcPr>
            <w:tcW w:w="19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lang w:eastAsia="zh-CN" w:bidi="ar"/>
              </w:rPr>
              <w:t>得分</w:t>
            </w:r>
            <w:r>
              <w:rPr>
                <w:rFonts w:hint="eastAsia" w:ascii="方正黑体_GBK" w:hAnsi="方正黑体_GBK" w:eastAsia="方正黑体_GBK" w:cs="方正黑体_GBK"/>
                <w:b w:val="0"/>
                <w:bCs w:val="0"/>
                <w:color w:val="000000"/>
                <w:kern w:val="0"/>
                <w:sz w:val="24"/>
                <w:szCs w:val="24"/>
                <w:lang w:bidi="ar"/>
              </w:rPr>
              <w:t>（秒）</w:t>
            </w:r>
          </w:p>
        </w:tc>
        <w:tc>
          <w:tcPr>
            <w:tcW w:w="9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sz w:val="24"/>
                <w:szCs w:val="24"/>
                <w:lang w:val="zh-CN"/>
              </w:rPr>
              <w:t>分值</w:t>
            </w:r>
          </w:p>
        </w:tc>
        <w:tc>
          <w:tcPr>
            <w:tcW w:w="18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lang w:eastAsia="zh-CN" w:bidi="ar"/>
              </w:rPr>
              <w:t>得分</w:t>
            </w:r>
            <w:r>
              <w:rPr>
                <w:rFonts w:hint="eastAsia" w:ascii="方正黑体_GBK" w:hAnsi="方正黑体_GBK" w:eastAsia="方正黑体_GBK" w:cs="方正黑体_GBK"/>
                <w:b w:val="0"/>
                <w:bCs w:val="0"/>
                <w:color w:val="000000"/>
                <w:kern w:val="0"/>
                <w:sz w:val="24"/>
                <w:szCs w:val="24"/>
                <w:lang w:bidi="ar"/>
              </w:rPr>
              <w:t>（秒）</w:t>
            </w:r>
          </w:p>
        </w:tc>
        <w:tc>
          <w:tcPr>
            <w:tcW w:w="9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sz w:val="24"/>
                <w:szCs w:val="24"/>
                <w:lang w:val="zh-CN"/>
              </w:rPr>
              <w:t>分值</w:t>
            </w:r>
          </w:p>
        </w:tc>
        <w:tc>
          <w:tcPr>
            <w:tcW w:w="21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kern w:val="0"/>
                <w:sz w:val="24"/>
                <w:szCs w:val="24"/>
                <w:lang w:eastAsia="zh-CN" w:bidi="ar"/>
              </w:rPr>
              <w:t>得分</w:t>
            </w:r>
            <w:r>
              <w:rPr>
                <w:rFonts w:hint="eastAsia" w:ascii="方正黑体_GBK" w:hAnsi="方正黑体_GBK" w:eastAsia="方正黑体_GBK" w:cs="方正黑体_GBK"/>
                <w:b w:val="0"/>
                <w:bCs w:val="0"/>
                <w:color w:val="000000"/>
                <w:kern w:val="0"/>
                <w:sz w:val="24"/>
                <w:szCs w:val="24"/>
                <w:lang w:bidi="ar"/>
              </w:rPr>
              <w:t>（秒）</w:t>
            </w:r>
          </w:p>
        </w:tc>
      </w:tr>
      <w:tr>
        <w:tblPrEx>
          <w:tblCellMar>
            <w:top w:w="15" w:type="dxa"/>
            <w:left w:w="15" w:type="dxa"/>
            <w:bottom w:w="15" w:type="dxa"/>
            <w:right w:w="15" w:type="dxa"/>
          </w:tblCellMar>
        </w:tblPrEx>
        <w:trPr>
          <w:trHeight w:val="23" w:hRule="atLeast"/>
          <w:jc w:val="center"/>
        </w:trPr>
        <w:tc>
          <w:tcPr>
            <w:tcW w:w="9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333333"/>
                <w:sz w:val="24"/>
                <w:szCs w:val="24"/>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男</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女</w:t>
            </w:r>
          </w:p>
        </w:tc>
        <w:tc>
          <w:tcPr>
            <w:tcW w:w="9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bidi="ar"/>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bidi="ar"/>
              </w:rPr>
            </w:pPr>
            <w:r>
              <w:rPr>
                <w:rFonts w:hint="eastAsia" w:ascii="方正黑体_GBK" w:hAnsi="方正黑体_GBK" w:eastAsia="方正黑体_GBK" w:cs="方正黑体_GBK"/>
                <w:b w:val="0"/>
                <w:bCs w:val="0"/>
                <w:color w:val="000000"/>
                <w:kern w:val="0"/>
                <w:sz w:val="24"/>
                <w:szCs w:val="24"/>
                <w:lang w:eastAsia="zh-CN" w:bidi="ar"/>
              </w:rPr>
              <w:t>男</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bidi="ar"/>
              </w:rPr>
            </w:pPr>
            <w:r>
              <w:rPr>
                <w:rFonts w:hint="eastAsia" w:ascii="方正黑体_GBK" w:hAnsi="方正黑体_GBK" w:eastAsia="方正黑体_GBK" w:cs="方正黑体_GBK"/>
                <w:b w:val="0"/>
                <w:bCs w:val="0"/>
                <w:color w:val="000000"/>
                <w:kern w:val="0"/>
                <w:sz w:val="24"/>
                <w:szCs w:val="24"/>
                <w:lang w:eastAsia="zh-CN" w:bidi="ar"/>
              </w:rPr>
              <w:t>女</w:t>
            </w:r>
          </w:p>
        </w:tc>
        <w:tc>
          <w:tcPr>
            <w:tcW w:w="9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bidi="ar"/>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bidi="ar"/>
              </w:rPr>
            </w:pPr>
            <w:r>
              <w:rPr>
                <w:rFonts w:hint="eastAsia" w:ascii="方正黑体_GBK" w:hAnsi="方正黑体_GBK" w:eastAsia="方正黑体_GBK" w:cs="方正黑体_GBK"/>
                <w:b w:val="0"/>
                <w:bCs w:val="0"/>
                <w:color w:val="000000"/>
                <w:kern w:val="0"/>
                <w:sz w:val="24"/>
                <w:szCs w:val="24"/>
                <w:lang w:eastAsia="zh-CN" w:bidi="ar"/>
              </w:rPr>
              <w:t>男</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bidi="ar"/>
              </w:rPr>
            </w:pPr>
            <w:r>
              <w:rPr>
                <w:rFonts w:hint="eastAsia" w:ascii="方正黑体_GBK" w:hAnsi="方正黑体_GBK" w:eastAsia="方正黑体_GBK" w:cs="方正黑体_GBK"/>
                <w:b w:val="0"/>
                <w:bCs w:val="0"/>
                <w:color w:val="000000"/>
                <w:kern w:val="0"/>
                <w:sz w:val="24"/>
                <w:szCs w:val="24"/>
                <w:lang w:eastAsia="zh-CN" w:bidi="ar"/>
              </w:rPr>
              <w:t>女</w:t>
            </w:r>
          </w:p>
        </w:tc>
      </w:tr>
      <w:tr>
        <w:tblPrEx>
          <w:tblCellMar>
            <w:top w:w="15" w:type="dxa"/>
            <w:left w:w="15" w:type="dxa"/>
            <w:bottom w:w="15" w:type="dxa"/>
            <w:right w:w="15" w:type="dxa"/>
          </w:tblCellMar>
        </w:tblPrEx>
        <w:trPr>
          <w:trHeight w:val="57"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kern w:val="0"/>
                <w:sz w:val="24"/>
                <w:szCs w:val="24"/>
                <w:lang w:bidi="ar"/>
              </w:rPr>
            </w:pPr>
            <w:r>
              <w:rPr>
                <w:rFonts w:ascii="Times New Roman" w:hAnsi="Times New Roman" w:eastAsia="Tahoma" w:cs="方正楷体_GBK"/>
                <w:b/>
                <w:color w:val="333333"/>
                <w:kern w:val="0"/>
                <w:sz w:val="24"/>
                <w:szCs w:val="24"/>
                <w:lang w:bidi="ar"/>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7.9</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8.3</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9.7</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10.7</w:t>
            </w:r>
          </w:p>
        </w:tc>
      </w:tr>
      <w:tr>
        <w:tblPrEx>
          <w:tblCellMar>
            <w:top w:w="15" w:type="dxa"/>
            <w:left w:w="15" w:type="dxa"/>
            <w:bottom w:w="15" w:type="dxa"/>
            <w:right w:w="15" w:type="dxa"/>
          </w:tblCellMar>
        </w:tblPrEx>
        <w:trPr>
          <w:trHeight w:val="57"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9.5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9.9</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10.9</w:t>
            </w:r>
          </w:p>
        </w:tc>
      </w:tr>
      <w:tr>
        <w:tblPrEx>
          <w:tblCellMar>
            <w:top w:w="15" w:type="dxa"/>
            <w:left w:w="15" w:type="dxa"/>
            <w:bottom w:w="15" w:type="dxa"/>
            <w:right w:w="15" w:type="dxa"/>
          </w:tblCellMar>
        </w:tblPrEx>
        <w:trPr>
          <w:trHeight w:val="57"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8.7</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10.1</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11.1</w:t>
            </w:r>
          </w:p>
        </w:tc>
      </w:tr>
      <w:tr>
        <w:tblPrEx>
          <w:tblCellMar>
            <w:top w:w="15" w:type="dxa"/>
            <w:left w:w="15" w:type="dxa"/>
            <w:bottom w:w="15" w:type="dxa"/>
            <w:right w:w="15"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8.5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8.9</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10.3</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11.3</w:t>
            </w:r>
          </w:p>
        </w:tc>
      </w:tr>
      <w:tr>
        <w:tblPrEx>
          <w:tblCellMar>
            <w:top w:w="15" w:type="dxa"/>
            <w:left w:w="15" w:type="dxa"/>
            <w:bottom w:w="15" w:type="dxa"/>
            <w:right w:w="15" w:type="dxa"/>
          </w:tblCellMar>
        </w:tblPrEx>
        <w:trPr>
          <w:trHeight w:val="57"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8.7</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9.1</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10.5</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11.5</w:t>
            </w:r>
          </w:p>
        </w:tc>
      </w:tr>
      <w:tr>
        <w:tblPrEx>
          <w:tblCellMar>
            <w:top w:w="15" w:type="dxa"/>
            <w:left w:w="15" w:type="dxa"/>
            <w:bottom w:w="15" w:type="dxa"/>
            <w:right w:w="15" w:type="dxa"/>
          </w:tblCellMar>
        </w:tblPrEx>
        <w:trPr>
          <w:trHeight w:val="57"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7.8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8.9</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9.3</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10.7</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11.7</w:t>
            </w:r>
          </w:p>
        </w:tc>
      </w:tr>
      <w:tr>
        <w:tblPrEx>
          <w:tblCellMar>
            <w:top w:w="15" w:type="dxa"/>
            <w:left w:w="15" w:type="dxa"/>
            <w:bottom w:w="15" w:type="dxa"/>
            <w:right w:w="15" w:type="dxa"/>
          </w:tblCellMar>
        </w:tblPrEx>
        <w:trPr>
          <w:trHeight w:val="57"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7.6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textAlignment w:val="auto"/>
        <w:rPr>
          <w:rFonts w:hint="eastAsia" w:ascii="楷体" w:hAnsi="楷体" w:eastAsia="楷体" w:cs="楷体"/>
          <w:spacing w:val="6"/>
          <w:sz w:val="32"/>
          <w:szCs w:val="31"/>
          <w:lang w:val="zh-CN"/>
        </w:rPr>
      </w:pPr>
      <w:r>
        <w:rPr>
          <w:rFonts w:hint="eastAsia" w:ascii="Times New Roman" w:hAnsi="Times New Roman" w:eastAsia="方正仿宋_GBK" w:cs="Times New Roman"/>
          <w:spacing w:val="6"/>
          <w:sz w:val="32"/>
          <w:szCs w:val="32"/>
          <w:lang w:val="en-US" w:eastAsia="zh-CN"/>
        </w:rPr>
        <w:t xml:space="preserve">2. </w:t>
      </w:r>
      <w:r>
        <w:rPr>
          <w:rFonts w:hint="default" w:ascii="Times New Roman" w:hAnsi="Times New Roman" w:eastAsia="方正楷体_GBK" w:cs="Times New Roman"/>
          <w:spacing w:val="6"/>
          <w:sz w:val="32"/>
          <w:szCs w:val="31"/>
          <w:lang w:val="zh-CN"/>
        </w:rPr>
        <w:t>立定</w:t>
      </w:r>
      <w:r>
        <w:rPr>
          <w:rFonts w:hint="eastAsia" w:ascii="楷体" w:hAnsi="楷体" w:eastAsia="楷体" w:cs="楷体"/>
          <w:spacing w:val="6"/>
          <w:sz w:val="32"/>
          <w:szCs w:val="31"/>
          <w:lang w:val="zh-CN"/>
        </w:rPr>
        <w:t>跳远</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测试者从测试线双脚起跳，以脚跟落地处为记录，测试者测试两次，以最好成绩为记录，满分为10分。</w:t>
      </w:r>
    </w:p>
    <w:p>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方正楷体_GBK" w:hAnsi="方正楷体_GBK" w:eastAsia="方正楷体_GBK" w:cs="方正楷体_GBK"/>
          <w:b w:val="0"/>
          <w:bCs w:val="0"/>
          <w:sz w:val="32"/>
          <w:szCs w:val="31"/>
          <w:lang w:val="zh-CN"/>
        </w:rPr>
      </w:pPr>
      <w:r>
        <w:rPr>
          <w:rFonts w:hint="eastAsia" w:ascii="方正楷体_GBK" w:hAnsi="方正楷体_GBK" w:eastAsia="方正楷体_GBK" w:cs="方正楷体_GBK"/>
          <w:b w:val="0"/>
          <w:bCs w:val="0"/>
          <w:sz w:val="32"/>
          <w:szCs w:val="31"/>
          <w:lang w:val="zh-CN"/>
        </w:rPr>
        <w:t>评分标准</w:t>
      </w:r>
    </w:p>
    <w:tbl>
      <w:tblPr>
        <w:tblStyle w:val="26"/>
        <w:tblW w:w="8683" w:type="dxa"/>
        <w:jc w:val="center"/>
        <w:tblLayout w:type="fixed"/>
        <w:tblCellMar>
          <w:top w:w="15" w:type="dxa"/>
          <w:left w:w="15" w:type="dxa"/>
          <w:bottom w:w="15" w:type="dxa"/>
          <w:right w:w="15" w:type="dxa"/>
        </w:tblCellMar>
      </w:tblPr>
      <w:tblGrid>
        <w:gridCol w:w="957"/>
        <w:gridCol w:w="915"/>
        <w:gridCol w:w="945"/>
        <w:gridCol w:w="975"/>
        <w:gridCol w:w="915"/>
        <w:gridCol w:w="930"/>
        <w:gridCol w:w="945"/>
        <w:gridCol w:w="1035"/>
        <w:gridCol w:w="1066"/>
      </w:tblGrid>
      <w:tr>
        <w:tblPrEx>
          <w:tblCellMar>
            <w:top w:w="15" w:type="dxa"/>
            <w:left w:w="15" w:type="dxa"/>
            <w:bottom w:w="15" w:type="dxa"/>
            <w:right w:w="15" w:type="dxa"/>
          </w:tblCellMar>
        </w:tblPrEx>
        <w:trPr>
          <w:trHeight w:val="23" w:hRule="atLeast"/>
          <w:jc w:val="center"/>
        </w:trPr>
        <w:tc>
          <w:tcPr>
            <w:tcW w:w="95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default" w:ascii="方正黑体_GBK" w:hAnsi="方正黑体_GBK" w:eastAsia="方正黑体_GBK" w:cs="方正黑体_GBK"/>
                <w:b w:val="0"/>
                <w:bCs w:val="0"/>
                <w:color w:val="000000"/>
                <w:kern w:val="0"/>
                <w:sz w:val="24"/>
                <w:szCs w:val="24"/>
                <w:lang w:val="zh-CN" w:eastAsia="zh-CN" w:bidi="ar"/>
              </w:rPr>
              <w:t>分值</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得分（厘米）</w:t>
            </w:r>
          </w:p>
        </w:tc>
        <w:tc>
          <w:tcPr>
            <w:tcW w:w="9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default" w:ascii="方正黑体_GBK" w:hAnsi="方正黑体_GBK" w:eastAsia="方正黑体_GBK" w:cs="方正黑体_GBK"/>
                <w:b w:val="0"/>
                <w:bCs w:val="0"/>
                <w:color w:val="000000"/>
                <w:kern w:val="0"/>
                <w:sz w:val="24"/>
                <w:szCs w:val="24"/>
                <w:lang w:val="zh-CN" w:eastAsia="zh-CN" w:bidi="ar"/>
              </w:rPr>
              <w:t>分值</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得分（厘米）</w:t>
            </w:r>
          </w:p>
        </w:tc>
        <w:tc>
          <w:tcPr>
            <w:tcW w:w="9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default" w:ascii="方正黑体_GBK" w:hAnsi="方正黑体_GBK" w:eastAsia="方正黑体_GBK" w:cs="方正黑体_GBK"/>
                <w:b w:val="0"/>
                <w:bCs w:val="0"/>
                <w:color w:val="000000"/>
                <w:kern w:val="0"/>
                <w:sz w:val="24"/>
                <w:szCs w:val="24"/>
                <w:lang w:val="zh-CN" w:eastAsia="zh-CN" w:bidi="ar"/>
              </w:rPr>
              <w:t>分值</w:t>
            </w: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得分（厘米）</w:t>
            </w:r>
          </w:p>
        </w:tc>
      </w:tr>
      <w:tr>
        <w:tblPrEx>
          <w:tblCellMar>
            <w:top w:w="15" w:type="dxa"/>
            <w:left w:w="15" w:type="dxa"/>
            <w:bottom w:w="15" w:type="dxa"/>
            <w:right w:w="15" w:type="dxa"/>
          </w:tblCellMar>
        </w:tblPrEx>
        <w:trPr>
          <w:trHeight w:val="23" w:hRule="atLeast"/>
          <w:jc w:val="center"/>
        </w:trPr>
        <w:tc>
          <w:tcPr>
            <w:tcW w:w="95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女</w:t>
            </w:r>
          </w:p>
        </w:tc>
        <w:tc>
          <w:tcPr>
            <w:tcW w:w="9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女</w:t>
            </w:r>
          </w:p>
        </w:tc>
        <w:tc>
          <w:tcPr>
            <w:tcW w:w="9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男</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eastAsia="zh-CN" w:bidi="ar"/>
              </w:rPr>
            </w:pPr>
            <w:r>
              <w:rPr>
                <w:rFonts w:hint="eastAsia" w:ascii="方正黑体_GBK" w:hAnsi="方正黑体_GBK" w:eastAsia="方正黑体_GBK" w:cs="方正黑体_GBK"/>
                <w:b w:val="0"/>
                <w:bCs w:val="0"/>
                <w:color w:val="000000"/>
                <w:kern w:val="0"/>
                <w:sz w:val="24"/>
                <w:szCs w:val="24"/>
                <w:lang w:eastAsia="zh-CN" w:bidi="ar"/>
              </w:rPr>
              <w:t>女</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kern w:val="0"/>
                <w:sz w:val="24"/>
                <w:szCs w:val="24"/>
                <w:lang w:bidi="ar"/>
              </w:rPr>
            </w:pPr>
            <w:r>
              <w:rPr>
                <w:rFonts w:ascii="Times New Roman" w:hAnsi="Times New Roman" w:eastAsia="Tahoma" w:cs="方正楷体_GBK"/>
                <w:b/>
                <w:color w:val="333333"/>
                <w:kern w:val="0"/>
                <w:sz w:val="24"/>
                <w:szCs w:val="24"/>
                <w:lang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202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185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146</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9.5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245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196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209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180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141</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240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190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205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175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136</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233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183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201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158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170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131</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225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176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197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155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126</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7.8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221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173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193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152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121</w:t>
            </w:r>
          </w:p>
        </w:tc>
      </w:tr>
      <w:tr>
        <w:tblPrEx>
          <w:tblCellMar>
            <w:top w:w="15" w:type="dxa"/>
            <w:left w:w="15" w:type="dxa"/>
            <w:bottom w:w="15" w:type="dxa"/>
            <w:right w:w="15" w:type="dxa"/>
          </w:tblCellMar>
        </w:tblPrEx>
        <w:trPr>
          <w:trHeight w:val="2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7.6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217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170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189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imes New Roman" w:hAnsi="Times New Roman" w:eastAsia="Tahoma" w:cs="方正楷体_GBK"/>
                <w:color w:val="000000"/>
                <w:kern w:val="0"/>
                <w:sz w:val="24"/>
                <w:szCs w:val="24"/>
                <w:lang w:bidi="ar"/>
              </w:rPr>
            </w:pPr>
          </w:p>
        </w:tc>
      </w:tr>
    </w:tbl>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eastAsia" w:ascii="方正楷体_GBK" w:hAnsi="方正楷体_GBK" w:eastAsia="方正楷体_GBK" w:cs="方正楷体_GBK"/>
          <w:spacing w:val="6"/>
          <w:sz w:val="32"/>
          <w:szCs w:val="32"/>
          <w:lang w:val="zh-CN"/>
        </w:rPr>
      </w:pPr>
      <w:r>
        <w:rPr>
          <w:rFonts w:hint="eastAsia" w:ascii="方正楷体_GBK" w:hAnsi="方正楷体_GBK" w:eastAsia="方正楷体_GBK" w:cs="方正楷体_GBK"/>
          <w:spacing w:val="6"/>
          <w:sz w:val="32"/>
          <w:szCs w:val="32"/>
          <w:lang w:val="zh-CN"/>
        </w:rPr>
        <w:t>（二）专业测试</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hint="default" w:ascii="Times New Roman" w:hAnsi="Times New Roman" w:eastAsia="方正仿宋_GBK" w:cs="Times New Roman"/>
          <w:spacing w:val="6"/>
          <w:sz w:val="32"/>
          <w:szCs w:val="31"/>
          <w:lang w:val="zh-CN"/>
        </w:rPr>
        <w:t>1</w:t>
      </w:r>
      <w:r>
        <w:rPr>
          <w:rFonts w:hint="eastAsia" w:ascii="Times New Roman" w:hAnsi="Times New Roman" w:eastAsia="方正仿宋_GBK" w:cs="Times New Roman"/>
          <w:spacing w:val="6"/>
          <w:sz w:val="32"/>
          <w:szCs w:val="31"/>
          <w:lang w:val="en-US" w:eastAsia="zh-CN"/>
        </w:rPr>
        <w:t xml:space="preserve">. </w:t>
      </w:r>
      <w:r>
        <w:rPr>
          <w:rFonts w:ascii="Times New Roman" w:hAnsi="Times New Roman" w:eastAsia="方正仿宋_GBK" w:cs="方正楷体_GBK"/>
          <w:spacing w:val="6"/>
          <w:sz w:val="32"/>
          <w:szCs w:val="31"/>
          <w:lang w:val="zh-CN"/>
        </w:rPr>
        <w:t>颠球</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测试者可用脚、胸、肩和头等各部位，随意连续颠球。主考计数颠球个数。如果球落地，则为一次颠球结束，每人做两次，取最佳一次成绩，满分为10分。</w:t>
      </w:r>
    </w:p>
    <w:p>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方正楷体_GBK" w:hAnsi="方正楷体_GBK" w:eastAsia="方正楷体_GBK" w:cs="方正楷体_GBK"/>
          <w:b w:val="0"/>
          <w:bCs w:val="0"/>
          <w:sz w:val="32"/>
          <w:szCs w:val="31"/>
          <w:lang w:val="zh-CN"/>
        </w:rPr>
      </w:pPr>
      <w:r>
        <w:rPr>
          <w:rFonts w:hint="eastAsia" w:ascii="方正楷体_GBK" w:hAnsi="方正楷体_GBK" w:eastAsia="方正楷体_GBK" w:cs="方正楷体_GBK"/>
          <w:b w:val="0"/>
          <w:bCs w:val="0"/>
          <w:sz w:val="32"/>
          <w:szCs w:val="31"/>
          <w:lang w:val="zh-CN"/>
        </w:rPr>
        <w:t>颠球分值对照表</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97"/>
        <w:gridCol w:w="900"/>
        <w:gridCol w:w="816"/>
        <w:gridCol w:w="780"/>
        <w:gridCol w:w="828"/>
        <w:gridCol w:w="792"/>
        <w:gridCol w:w="852"/>
        <w:gridCol w:w="780"/>
        <w:gridCol w:w="7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lang w:val="zh-CN"/>
              </w:rPr>
            </w:pPr>
            <w:r>
              <w:rPr>
                <w:rFonts w:hint="eastAsia" w:ascii="方正黑体_GBK" w:hAnsi="方正黑体_GBK" w:eastAsia="方正黑体_GBK" w:cs="方正黑体_GBK"/>
                <w:sz w:val="24"/>
                <w:szCs w:val="24"/>
                <w:lang w:val="zh-CN"/>
              </w:rPr>
              <w:t>次数</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100以上</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91-</w:t>
            </w:r>
            <w:r>
              <w:rPr>
                <w:rFonts w:hint="default" w:ascii="Times New Roman" w:hAnsi="Times New Roman" w:cs="Times New Roman" w:eastAsiaTheme="majorEastAsia"/>
                <w:sz w:val="24"/>
                <w:szCs w:val="24"/>
                <w:lang w:val="zh-CN"/>
              </w:rPr>
              <w:t>100</w:t>
            </w: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81-</w:t>
            </w:r>
            <w:r>
              <w:rPr>
                <w:rFonts w:hint="default" w:ascii="Times New Roman" w:hAnsi="Times New Roman" w:cs="Times New Roman" w:eastAsiaTheme="majorEastAsia"/>
                <w:sz w:val="24"/>
                <w:szCs w:val="24"/>
                <w:lang w:val="zh-CN"/>
              </w:rPr>
              <w:t>90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71-</w:t>
            </w:r>
            <w:r>
              <w:rPr>
                <w:rFonts w:hint="default" w:ascii="Times New Roman" w:hAnsi="Times New Roman" w:cs="Times New Roman" w:eastAsiaTheme="majorEastAsia"/>
                <w:sz w:val="24"/>
                <w:szCs w:val="24"/>
                <w:lang w:val="zh-CN"/>
              </w:rPr>
              <w:t>80</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61-</w:t>
            </w:r>
            <w:r>
              <w:rPr>
                <w:rFonts w:hint="default" w:ascii="Times New Roman" w:hAnsi="Times New Roman" w:cs="Times New Roman" w:eastAsiaTheme="majorEastAsia"/>
                <w:sz w:val="24"/>
                <w:szCs w:val="24"/>
                <w:lang w:val="zh-CN"/>
              </w:rPr>
              <w:t>70</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51-</w:t>
            </w:r>
            <w:r>
              <w:rPr>
                <w:rFonts w:hint="default" w:ascii="Times New Roman" w:hAnsi="Times New Roman" w:cs="Times New Roman" w:eastAsiaTheme="majorEastAsia"/>
                <w:sz w:val="24"/>
                <w:szCs w:val="24"/>
                <w:lang w:val="zh-CN"/>
              </w:rPr>
              <w:t>60</w:t>
            </w:r>
          </w:p>
        </w:tc>
        <w:tc>
          <w:tcPr>
            <w:tcW w:w="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41-</w:t>
            </w:r>
            <w:r>
              <w:rPr>
                <w:rFonts w:hint="default" w:ascii="Times New Roman" w:hAnsi="Times New Roman" w:cs="Times New Roman" w:eastAsiaTheme="majorEastAsia"/>
                <w:sz w:val="24"/>
                <w:szCs w:val="24"/>
                <w:lang w:val="zh-CN"/>
              </w:rPr>
              <w:t>50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31-</w:t>
            </w:r>
            <w:r>
              <w:rPr>
                <w:rFonts w:hint="default" w:ascii="Times New Roman" w:hAnsi="Times New Roman" w:cs="Times New Roman" w:eastAsiaTheme="majorEastAsia"/>
                <w:sz w:val="24"/>
                <w:szCs w:val="24"/>
                <w:lang w:val="zh-CN"/>
              </w:rPr>
              <w:t>40</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21-</w:t>
            </w:r>
            <w:r>
              <w:rPr>
                <w:rFonts w:hint="default" w:ascii="Times New Roman" w:hAnsi="Times New Roman" w:cs="Times New Roman" w:eastAsiaTheme="majorEastAsia"/>
                <w:sz w:val="24"/>
                <w:szCs w:val="24"/>
                <w:lang w:val="zh-CN"/>
              </w:rPr>
              <w:t>30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eastAsia" w:ascii="Times New Roman" w:hAnsi="Times New Roman" w:cs="Times New Roman" w:eastAsiaTheme="majorEastAsia"/>
                <w:sz w:val="24"/>
                <w:szCs w:val="24"/>
                <w:lang w:val="en-US" w:eastAsia="zh-CN"/>
              </w:rPr>
              <w:t>11-</w:t>
            </w:r>
            <w:r>
              <w:rPr>
                <w:rFonts w:hint="default" w:ascii="Times New Roman" w:hAnsi="Times New Roman" w:cs="Times New Roman" w:eastAsiaTheme="majorEastAsia"/>
                <w:sz w:val="24"/>
                <w:szCs w:val="24"/>
                <w:lang w:val="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lang w:val="zh-CN"/>
              </w:rPr>
            </w:pPr>
            <w:r>
              <w:rPr>
                <w:rFonts w:hint="eastAsia" w:ascii="方正黑体_GBK" w:hAnsi="方正黑体_GBK" w:eastAsia="方正黑体_GBK" w:cs="方正黑体_GBK"/>
                <w:sz w:val="24"/>
                <w:szCs w:val="24"/>
                <w:lang w:val="zh-CN"/>
              </w:rPr>
              <w:t>分值</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10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9</w:t>
            </w: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7</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6</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5</w:t>
            </w:r>
          </w:p>
        </w:tc>
        <w:tc>
          <w:tcPr>
            <w:tcW w:w="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3</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2</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sz w:val="24"/>
                <w:szCs w:val="24"/>
                <w:lang w:val="zh-CN"/>
              </w:rPr>
            </w:pPr>
            <w:r>
              <w:rPr>
                <w:rFonts w:hint="default" w:ascii="Times New Roman" w:hAnsi="Times New Roman" w:cs="Times New Roman" w:eastAsiaTheme="majorEastAsia"/>
                <w:sz w:val="24"/>
                <w:szCs w:val="24"/>
                <w:lang w:val="zh-CN"/>
              </w:rPr>
              <w:t>1</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足球运球</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场地设置：</w:t>
      </w:r>
      <w:r>
        <w:rPr>
          <w:rFonts w:hint="eastAsia" w:ascii="Times New Roman" w:hAnsi="Times New Roman" w:eastAsia="方正仿宋_GBK" w:cs="方正楷体_GBK"/>
          <w:spacing w:val="6"/>
          <w:sz w:val="32"/>
          <w:szCs w:val="31"/>
          <w:lang w:val="zh-CN"/>
        </w:rPr>
        <w:t>在坚实、平整场地或足球场上进行，测试区域长30米、宽 10米，起点线至第一杆距离为5米，各标志杆间距5米，共设5根标志杆，标志杆距两侧边线各5米（见示意图）。测试器材包括足球若干个（测试用球应符合国家标准）、秒表（使用前应进行校正，要求同50米跑）、30米卷尺、5根标志杆（杆高1.2米以上）。</w:t>
      </w:r>
    </w:p>
    <w:p>
      <w:pPr>
        <w:spacing w:line="540" w:lineRule="exact"/>
        <w:ind w:firstLine="640" w:firstLineChars="200"/>
        <w:rPr>
          <w:rFonts w:ascii="Times New Roman" w:hAnsi="Times New Roman" w:eastAsia="方正仿宋_GBK" w:cs="方正楷体_GBK"/>
          <w:sz w:val="32"/>
          <w:szCs w:val="31"/>
          <w:lang w:val="zh-CN"/>
        </w:rPr>
      </w:pPr>
      <w:r>
        <w:rPr>
          <w:rFonts w:ascii="Times New Roman" w:hAnsi="Times New Roman" w:eastAsia="方正仿宋_GBK" w:cs="方正楷体_GBK"/>
          <w:sz w:val="32"/>
          <w:szCs w:val="32"/>
        </w:rPr>
        <w:drawing>
          <wp:anchor distT="0" distB="0" distL="114300" distR="114300" simplePos="0" relativeHeight="251665408" behindDoc="1" locked="0" layoutInCell="1" allowOverlap="1">
            <wp:simplePos x="0" y="0"/>
            <wp:positionH relativeFrom="column">
              <wp:posOffset>1328420</wp:posOffset>
            </wp:positionH>
            <wp:positionV relativeFrom="paragraph">
              <wp:posOffset>62230</wp:posOffset>
            </wp:positionV>
            <wp:extent cx="3150235" cy="1802765"/>
            <wp:effectExtent l="0" t="0" r="4445" b="0"/>
            <wp:wrapTight wrapText="bothSides">
              <wp:wrapPolygon>
                <wp:start x="0" y="0"/>
                <wp:lineTo x="0" y="21364"/>
                <wp:lineTo x="21526" y="21364"/>
                <wp:lineTo x="21526" y="0"/>
                <wp:lineTo x="0" y="0"/>
              </wp:wrapPolygon>
            </wp:wrapTight>
            <wp:docPr id="23" name="图片 3" descr="LR{H)J`7)%KYVNP`58QQN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LR{H)J`7)%KYVNP`58QQN1B"/>
                    <pic:cNvPicPr>
                      <a:picLocks noChangeAspect="1"/>
                    </pic:cNvPicPr>
                  </pic:nvPicPr>
                  <pic:blipFill>
                    <a:blip r:embed="rId8"/>
                    <a:stretch>
                      <a:fillRect/>
                    </a:stretch>
                  </pic:blipFill>
                  <pic:spPr>
                    <a:xfrm>
                      <a:off x="0" y="0"/>
                      <a:ext cx="3150235" cy="1802765"/>
                    </a:xfrm>
                    <a:prstGeom prst="rect">
                      <a:avLst/>
                    </a:prstGeom>
                    <a:noFill/>
                    <a:ln>
                      <a:noFill/>
                    </a:ln>
                  </pic:spPr>
                </pic:pic>
              </a:graphicData>
            </a:graphic>
          </wp:anchor>
        </w:drawing>
      </w:r>
    </w:p>
    <w:p>
      <w:pPr>
        <w:spacing w:line="540" w:lineRule="exact"/>
        <w:ind w:firstLine="640" w:firstLineChars="200"/>
        <w:rPr>
          <w:rFonts w:ascii="Times New Roman" w:hAnsi="Times New Roman" w:eastAsia="方正仿宋_GBK" w:cs="方正楷体_GBK"/>
          <w:sz w:val="32"/>
          <w:szCs w:val="31"/>
          <w:lang w:val="zh-CN"/>
        </w:rPr>
      </w:pPr>
    </w:p>
    <w:p>
      <w:pPr>
        <w:spacing w:line="540" w:lineRule="exact"/>
        <w:ind w:firstLine="640" w:firstLineChars="200"/>
        <w:rPr>
          <w:rFonts w:ascii="Times New Roman" w:hAnsi="Times New Roman" w:eastAsia="方正仿宋_GBK" w:cs="方正楷体_GBK"/>
          <w:sz w:val="32"/>
          <w:szCs w:val="31"/>
          <w:lang w:val="zh-CN"/>
        </w:rPr>
      </w:pPr>
    </w:p>
    <w:p>
      <w:pPr>
        <w:spacing w:line="540" w:lineRule="exact"/>
        <w:ind w:firstLine="640" w:firstLineChars="200"/>
        <w:rPr>
          <w:rFonts w:ascii="Times New Roman" w:hAnsi="Times New Roman" w:eastAsia="方正仿宋_GBK" w:cs="方正楷体_GBK"/>
          <w:sz w:val="32"/>
          <w:szCs w:val="31"/>
          <w:lang w:val="zh-CN"/>
        </w:rPr>
      </w:pPr>
    </w:p>
    <w:p>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default" w:ascii="Times New Roman" w:hAnsi="Times New Roman" w:eastAsia="方正仿宋_GBK" w:cs="Times New Roman"/>
          <w:sz w:val="32"/>
          <w:szCs w:val="31"/>
          <w:lang w:val="zh-CN"/>
        </w:rPr>
      </w:pP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1"/>
          <w:lang w:val="zh-CN"/>
        </w:rPr>
      </w:pP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1"/>
          <w:lang w:val="zh-CN"/>
        </w:rPr>
      </w:pP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Times New Roman" w:hAnsi="Times New Roman" w:eastAsia="方正仿宋_GBK" w:cs="Times New Roman"/>
          <w:spacing w:val="6"/>
          <w:sz w:val="32"/>
          <w:szCs w:val="31"/>
          <w:lang w:val="zh-CN"/>
        </w:rPr>
      </w:pPr>
      <w:r>
        <w:rPr>
          <w:rFonts w:hint="default" w:ascii="Times New Roman" w:hAnsi="Times New Roman" w:eastAsia="方正仿宋_GBK" w:cs="Times New Roman"/>
          <w:spacing w:val="6"/>
          <w:sz w:val="32"/>
          <w:szCs w:val="31"/>
          <w:lang w:val="zh-CN"/>
        </w:rPr>
        <w:t>测试方法：受试者站在起点线后准备，听到“出发”口令后开始向前运球依次过杆，不得碰杆。受试者和球均越过终点线即为结束。发令员发令后开始计时，受试者与球均返回终点线时停表。每人测试两次，记录其中最好的一次成绩。以秒为单位记录测试成绩，精确到小数点后一位，小数点后第二位数按非“0”进1原则进位，满分为10分。</w:t>
      </w:r>
    </w:p>
    <w:p>
      <w:pPr>
        <w:spacing w:line="540" w:lineRule="exact"/>
        <w:jc w:val="center"/>
        <w:rPr>
          <w:rFonts w:hint="eastAsia" w:ascii="方正楷体_GBK" w:hAnsi="方正楷体_GBK" w:eastAsia="方正楷体_GBK" w:cs="方正楷体_GBK"/>
          <w:b w:val="0"/>
          <w:bCs w:val="0"/>
          <w:sz w:val="32"/>
          <w:szCs w:val="31"/>
          <w:lang w:val="zh-CN"/>
        </w:rPr>
      </w:pPr>
    </w:p>
    <w:p>
      <w:pPr>
        <w:spacing w:line="540" w:lineRule="exact"/>
        <w:jc w:val="center"/>
        <w:rPr>
          <w:rFonts w:hint="eastAsia" w:ascii="方正楷体_GBK" w:hAnsi="方正楷体_GBK" w:eastAsia="方正楷体_GBK" w:cs="方正楷体_GBK"/>
          <w:b w:val="0"/>
          <w:bCs w:val="0"/>
          <w:sz w:val="32"/>
          <w:szCs w:val="31"/>
          <w:lang w:val="zh-CN"/>
        </w:rPr>
      </w:pPr>
      <w:r>
        <w:rPr>
          <w:rFonts w:hint="eastAsia" w:ascii="方正楷体_GBK" w:hAnsi="方正楷体_GBK" w:eastAsia="方正楷体_GBK" w:cs="方正楷体_GBK"/>
          <w:b w:val="0"/>
          <w:bCs w:val="0"/>
          <w:sz w:val="32"/>
          <w:szCs w:val="31"/>
          <w:lang w:val="zh-CN"/>
        </w:rPr>
        <w:t>评分标准</w:t>
      </w:r>
    </w:p>
    <w:tbl>
      <w:tblPr>
        <w:tblStyle w:val="26"/>
        <w:tblW w:w="8683" w:type="dxa"/>
        <w:jc w:val="center"/>
        <w:tblLayout w:type="fixed"/>
        <w:tblCellMar>
          <w:top w:w="15" w:type="dxa"/>
          <w:left w:w="15" w:type="dxa"/>
          <w:bottom w:w="15" w:type="dxa"/>
          <w:right w:w="15" w:type="dxa"/>
        </w:tblCellMar>
      </w:tblPr>
      <w:tblGrid>
        <w:gridCol w:w="957"/>
        <w:gridCol w:w="915"/>
        <w:gridCol w:w="945"/>
        <w:gridCol w:w="975"/>
        <w:gridCol w:w="915"/>
        <w:gridCol w:w="930"/>
        <w:gridCol w:w="945"/>
        <w:gridCol w:w="1035"/>
        <w:gridCol w:w="1066"/>
      </w:tblGrid>
      <w:tr>
        <w:tblPrEx>
          <w:tblCellMar>
            <w:top w:w="15" w:type="dxa"/>
            <w:left w:w="15" w:type="dxa"/>
            <w:bottom w:w="15" w:type="dxa"/>
            <w:right w:w="15" w:type="dxa"/>
          </w:tblCellMar>
        </w:tblPrEx>
        <w:trPr>
          <w:trHeight w:val="57" w:hRule="atLeast"/>
          <w:jc w:val="center"/>
        </w:trPr>
        <w:tc>
          <w:tcPr>
            <w:tcW w:w="95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default" w:ascii="方正黑体_GBK" w:hAnsi="方正黑体_GBK" w:eastAsia="方正黑体_GBK" w:cs="方正黑体_GBK"/>
                <w:b w:val="0"/>
                <w:bCs w:val="0"/>
                <w:color w:val="000000"/>
                <w:kern w:val="0"/>
                <w:sz w:val="24"/>
                <w:szCs w:val="24"/>
                <w:lang w:val="zh-CN" w:eastAsia="zh-CN" w:bidi="ar"/>
              </w:rPr>
              <w:t>分值</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得分</w:t>
            </w:r>
            <w:r>
              <w:rPr>
                <w:rFonts w:hint="default" w:ascii="方正黑体_GBK" w:hAnsi="方正黑体_GBK" w:eastAsia="方正黑体_GBK" w:cs="方正黑体_GBK"/>
                <w:b w:val="0"/>
                <w:bCs w:val="0"/>
                <w:color w:val="000000"/>
                <w:kern w:val="0"/>
                <w:sz w:val="24"/>
                <w:szCs w:val="24"/>
                <w:lang w:val="zh-CN" w:eastAsia="zh-CN" w:bidi="ar"/>
              </w:rPr>
              <w:t>（秒）</w:t>
            </w:r>
          </w:p>
        </w:tc>
        <w:tc>
          <w:tcPr>
            <w:tcW w:w="9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default" w:ascii="方正黑体_GBK" w:hAnsi="方正黑体_GBK" w:eastAsia="方正黑体_GBK" w:cs="方正黑体_GBK"/>
                <w:b w:val="0"/>
                <w:bCs w:val="0"/>
                <w:color w:val="000000"/>
                <w:kern w:val="0"/>
                <w:sz w:val="24"/>
                <w:szCs w:val="24"/>
                <w:lang w:val="zh-CN" w:eastAsia="zh-CN" w:bidi="ar"/>
              </w:rPr>
              <w:t>分值</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得分</w:t>
            </w:r>
            <w:r>
              <w:rPr>
                <w:rFonts w:hint="default" w:ascii="方正黑体_GBK" w:hAnsi="方正黑体_GBK" w:eastAsia="方正黑体_GBK" w:cs="方正黑体_GBK"/>
                <w:b w:val="0"/>
                <w:bCs w:val="0"/>
                <w:color w:val="000000"/>
                <w:kern w:val="0"/>
                <w:sz w:val="24"/>
                <w:szCs w:val="24"/>
                <w:lang w:val="zh-CN" w:eastAsia="zh-CN" w:bidi="ar"/>
              </w:rPr>
              <w:t>（秒）</w:t>
            </w:r>
          </w:p>
        </w:tc>
        <w:tc>
          <w:tcPr>
            <w:tcW w:w="9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default" w:ascii="方正黑体_GBK" w:hAnsi="方正黑体_GBK" w:eastAsia="方正黑体_GBK" w:cs="方正黑体_GBK"/>
                <w:b w:val="0"/>
                <w:bCs w:val="0"/>
                <w:color w:val="000000"/>
                <w:kern w:val="0"/>
                <w:sz w:val="24"/>
                <w:szCs w:val="24"/>
                <w:lang w:val="zh-CN" w:eastAsia="zh-CN" w:bidi="ar"/>
              </w:rPr>
              <w:t>分值</w:t>
            </w: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得分</w:t>
            </w:r>
            <w:r>
              <w:rPr>
                <w:rFonts w:hint="default" w:ascii="方正黑体_GBK" w:hAnsi="方正黑体_GBK" w:eastAsia="方正黑体_GBK" w:cs="方正黑体_GBK"/>
                <w:b w:val="0"/>
                <w:bCs w:val="0"/>
                <w:color w:val="000000"/>
                <w:kern w:val="0"/>
                <w:sz w:val="24"/>
                <w:szCs w:val="24"/>
                <w:lang w:val="zh-CN" w:eastAsia="zh-CN" w:bidi="ar"/>
              </w:rPr>
              <w:t>（秒）</w:t>
            </w:r>
          </w:p>
        </w:tc>
      </w:tr>
      <w:tr>
        <w:tblPrEx>
          <w:tblCellMar>
            <w:top w:w="15" w:type="dxa"/>
            <w:left w:w="15" w:type="dxa"/>
            <w:bottom w:w="15" w:type="dxa"/>
            <w:right w:w="15" w:type="dxa"/>
          </w:tblCellMar>
        </w:tblPrEx>
        <w:trPr>
          <w:trHeight w:val="57" w:hRule="atLeast"/>
          <w:jc w:val="center"/>
        </w:trPr>
        <w:tc>
          <w:tcPr>
            <w:tcW w:w="95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女</w:t>
            </w:r>
          </w:p>
        </w:tc>
        <w:tc>
          <w:tcPr>
            <w:tcW w:w="9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女</w:t>
            </w:r>
          </w:p>
        </w:tc>
        <w:tc>
          <w:tcPr>
            <w:tcW w:w="9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男</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b w:val="0"/>
                <w:bCs w:val="0"/>
                <w:color w:val="000000"/>
                <w:kern w:val="0"/>
                <w:sz w:val="24"/>
                <w:szCs w:val="24"/>
                <w:lang w:val="zh-CN" w:eastAsia="zh-CN" w:bidi="ar"/>
              </w:rPr>
            </w:pPr>
            <w:r>
              <w:rPr>
                <w:rFonts w:hint="eastAsia" w:ascii="方正黑体_GBK" w:hAnsi="方正黑体_GBK" w:eastAsia="方正黑体_GBK" w:cs="方正黑体_GBK"/>
                <w:b w:val="0"/>
                <w:bCs w:val="0"/>
                <w:color w:val="000000"/>
                <w:kern w:val="0"/>
                <w:sz w:val="24"/>
                <w:szCs w:val="24"/>
                <w:lang w:val="zh-CN" w:eastAsia="zh-CN" w:bidi="ar"/>
              </w:rPr>
              <w:t>女</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kern w:val="0"/>
                <w:sz w:val="24"/>
                <w:szCs w:val="24"/>
                <w:lang w:bidi="ar"/>
              </w:rPr>
            </w:pPr>
            <w:r>
              <w:rPr>
                <w:rFonts w:ascii="Times New Roman" w:hAnsi="Times New Roman" w:eastAsia="Tahoma" w:cs="方正楷体_GBK"/>
                <w:b/>
                <w:color w:val="333333"/>
                <w:kern w:val="0"/>
                <w:sz w:val="24"/>
                <w:szCs w:val="24"/>
                <w:lang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13″3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13″5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20″1</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9.5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7″7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21″6</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14″5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22″</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10″2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15″7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22″7</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8″9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11″9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15″5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23″3</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7.8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12″3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17″5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16″2</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24″2</w:t>
            </w:r>
          </w:p>
        </w:tc>
      </w:tr>
      <w:tr>
        <w:tblPrEx>
          <w:tblCellMar>
            <w:top w:w="15" w:type="dxa"/>
            <w:left w:w="15" w:type="dxa"/>
            <w:bottom w:w="15" w:type="dxa"/>
            <w:right w:w="15" w:type="dxa"/>
          </w:tblCellMar>
        </w:tblPrEx>
        <w:trPr>
          <w:trHeight w:val="283"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b/>
                <w:color w:val="333333"/>
                <w:sz w:val="24"/>
                <w:szCs w:val="24"/>
              </w:rPr>
            </w:pPr>
            <w:r>
              <w:rPr>
                <w:rFonts w:ascii="Times New Roman" w:hAnsi="Times New Roman" w:eastAsia="Tahoma" w:cs="方正楷体_GBK"/>
                <w:b/>
                <w:color w:val="333333"/>
                <w:kern w:val="0"/>
                <w:sz w:val="24"/>
                <w:szCs w:val="24"/>
                <w:lang w:bidi="ar"/>
              </w:rPr>
              <w:t>7.6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9″7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12″7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b/>
                <w:color w:val="333333"/>
                <w:kern w:val="0"/>
                <w:sz w:val="24"/>
                <w:szCs w:val="24"/>
                <w:lang w:bidi="ar"/>
              </w:rPr>
              <w:t>6.2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12″9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r>
              <w:rPr>
                <w:rFonts w:ascii="Times New Roman" w:hAnsi="Times New Roman" w:eastAsia="Tahoma" w:cs="方正楷体_GBK"/>
                <w:color w:val="000000"/>
                <w:kern w:val="0"/>
                <w:sz w:val="24"/>
                <w:szCs w:val="24"/>
                <w:lang w:bidi="ar"/>
              </w:rPr>
              <w:t>18″6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Tahoma" w:cs="方正楷体_GBK"/>
                <w:color w:val="000000"/>
                <w:kern w:val="0"/>
                <w:sz w:val="24"/>
                <w:szCs w:val="24"/>
                <w:lang w:bidi="ar"/>
              </w:rPr>
            </w:pPr>
          </w:p>
        </w:tc>
      </w:tr>
    </w:tbl>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3</w:t>
      </w:r>
      <w:r>
        <w:rPr>
          <w:rFonts w:hint="eastAsia" w:ascii="Times New Roman" w:hAnsi="Times New Roman" w:eastAsia="方正仿宋_GBK" w:cs="方正楷体_GBK"/>
          <w:spacing w:val="6"/>
          <w:sz w:val="32"/>
          <w:szCs w:val="31"/>
          <w:lang w:val="zh-CN"/>
        </w:rPr>
        <w:t>．</w:t>
      </w:r>
      <w:r>
        <w:rPr>
          <w:rFonts w:ascii="Times New Roman" w:hAnsi="Times New Roman" w:eastAsia="方正仿宋_GBK" w:cs="方正楷体_GBK"/>
          <w:spacing w:val="6"/>
          <w:sz w:val="32"/>
          <w:szCs w:val="31"/>
          <w:lang w:val="zh-CN"/>
        </w:rPr>
        <w:t>定位球踢准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场地设置：以o为圆心，以2.5米和3.5米为半径，分别画里、外两个圆。圆心处插上一根1.5米高并系有彩色小旗的标志竿，作为目标。</w:t>
      </w:r>
    </w:p>
    <w:p>
      <w:pPr>
        <w:spacing w:line="540" w:lineRule="exact"/>
        <w:ind w:firstLine="320" w:firstLineChars="100"/>
        <w:jc w:val="center"/>
        <w:rPr>
          <w:rFonts w:hint="eastAsia" w:ascii="方正楷体_GBK" w:hAnsi="方正楷体_GBK" w:eastAsia="方正楷体_GBK" w:cs="方正楷体_GBK"/>
          <w:b w:val="0"/>
          <w:bCs w:val="0"/>
          <w:sz w:val="32"/>
          <w:szCs w:val="31"/>
          <w:lang w:val="zh-CN"/>
        </w:rPr>
      </w:pPr>
      <w:r>
        <w:rPr>
          <w:rFonts w:hint="eastAsia" w:ascii="方正楷体_GBK" w:hAnsi="方正楷体_GBK" w:eastAsia="方正楷体_GBK" w:cs="方正楷体_GBK"/>
          <w:b w:val="0"/>
          <w:bCs w:val="0"/>
          <w:sz w:val="32"/>
          <w:szCs w:val="31"/>
          <w:lang w:val="zh-CN"/>
        </w:rPr>
        <w:t>定位球踢准场地设置图</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Times New Roman" w:hAnsi="Times New Roman" w:eastAsia="方正仿宋_GBK" w:cs="方正楷体_GBK"/>
          <w:sz w:val="32"/>
          <w:szCs w:val="31"/>
          <w:lang w:val="zh-CN"/>
        </w:rPr>
      </w:pPr>
    </w:p>
    <w:p>
      <w:pPr>
        <w:spacing w:line="540" w:lineRule="exact"/>
        <w:rPr>
          <w:rFonts w:ascii="Times New Roman" w:hAnsi="Times New Roman" w:eastAsia="方正仿宋_GBK" w:cs="方正楷体_GBK"/>
          <w:sz w:val="32"/>
          <w:szCs w:val="31"/>
          <w:lang w:val="zh-CN"/>
        </w:rPr>
      </w:pPr>
    </w:p>
    <w:p>
      <w:pPr>
        <w:spacing w:line="540" w:lineRule="exact"/>
        <w:rPr>
          <w:rFonts w:ascii="Times New Roman" w:hAnsi="Times New Roman" w:eastAsia="方正仿宋_GBK" w:cs="方正楷体_GBK"/>
          <w:sz w:val="32"/>
          <w:szCs w:val="31"/>
          <w:lang w:val="zh-CN"/>
        </w:rPr>
      </w:pPr>
    </w:p>
    <w:p>
      <w:pPr>
        <w:spacing w:line="540" w:lineRule="exact"/>
        <w:ind w:firstLine="640" w:firstLineChars="200"/>
        <w:rPr>
          <w:rFonts w:ascii="Times New Roman" w:hAnsi="Times New Roman" w:eastAsia="方正仿宋_GBK" w:cs="方正楷体_GBK"/>
          <w:sz w:val="32"/>
          <w:szCs w:val="31"/>
          <w:lang w:val="zh-CN"/>
        </w:rPr>
      </w:pPr>
    </w:p>
    <w:p>
      <w:pPr>
        <w:spacing w:line="540" w:lineRule="exact"/>
        <w:ind w:firstLine="640" w:firstLineChars="200"/>
        <w:rPr>
          <w:rFonts w:ascii="Times New Roman" w:hAnsi="Times New Roman" w:eastAsia="方正仿宋_GBK" w:cs="方正楷体_GBK"/>
          <w:sz w:val="32"/>
          <w:szCs w:val="31"/>
          <w:lang w:val="zh-CN"/>
        </w:rPr>
      </w:pPr>
    </w:p>
    <w:p>
      <w:pPr>
        <w:spacing w:line="540" w:lineRule="exact"/>
        <w:ind w:firstLine="640" w:firstLineChars="200"/>
        <w:rPr>
          <w:rFonts w:ascii="Times New Roman" w:hAnsi="Times New Roman" w:eastAsia="方正仿宋_GBK" w:cs="方正楷体_GBK"/>
          <w:sz w:val="32"/>
          <w:szCs w:val="31"/>
          <w:lang w:val="zh-CN"/>
        </w:rPr>
      </w:pPr>
      <w:r>
        <w:rPr>
          <w:rFonts w:ascii="Times New Roman" w:hAnsi="Times New Roman" w:eastAsia="方正仿宋_GBK" w:cs="方正楷体_GBK"/>
          <w:sz w:val="32"/>
          <w:szCs w:val="31"/>
          <w:lang w:val="zh-CN"/>
        </w:rPr>
        <mc:AlternateContent>
          <mc:Choice Requires="wpg">
            <w:drawing>
              <wp:inline distT="0" distB="0" distL="114300" distR="114300">
                <wp:extent cx="4626610" cy="1644015"/>
                <wp:effectExtent l="0" t="0" r="6350" b="0"/>
                <wp:docPr id="5" name="组合 5"/>
                <wp:cNvGraphicFramePr/>
                <a:graphic xmlns:a="http://schemas.openxmlformats.org/drawingml/2006/main">
                  <a:graphicData uri="http://schemas.microsoft.com/office/word/2010/wordprocessingGroup">
                    <wpg:wgp>
                      <wpg:cNvGrpSpPr>
                        <a:grpSpLocks noRot="1"/>
                      </wpg:cNvGrpSpPr>
                      <wpg:grpSpPr>
                        <a:xfrm>
                          <a:off x="0" y="0"/>
                          <a:ext cx="4626610" cy="1644015"/>
                          <a:chOff x="0" y="0"/>
                          <a:chExt cx="6275" cy="2461"/>
                        </a:xfrm>
                        <a:effectLst/>
                      </wpg:grpSpPr>
                      <wps:wsp>
                        <wps:cNvPr id="16" name="Picture 2"/>
                        <wps:cNvSpPr>
                          <a:spLocks noChangeAspect="1" noTextEdit="1"/>
                        </wps:cNvSpPr>
                        <wps:spPr>
                          <a:xfrm>
                            <a:off x="0" y="0"/>
                            <a:ext cx="6275" cy="2461"/>
                          </a:xfrm>
                          <a:prstGeom prst="rect">
                            <a:avLst/>
                          </a:prstGeom>
                          <a:noFill/>
                          <a:ln w="9525">
                            <a:noFill/>
                            <a:miter/>
                          </a:ln>
                          <a:effectLst/>
                        </wps:spPr>
                        <wps:bodyPr upright="1"/>
                      </wps:wsp>
                      <wps:wsp>
                        <wps:cNvPr id="17" name="AutoShape 4"/>
                        <wps:cNvSpPr/>
                        <wps:spPr>
                          <a:xfrm>
                            <a:off x="7" y="8"/>
                            <a:ext cx="1722" cy="1495"/>
                          </a:xfrm>
                          <a:prstGeom prst="flowChartConnector">
                            <a:avLst/>
                          </a:prstGeom>
                          <a:solidFill>
                            <a:srgbClr val="FFFFFF"/>
                          </a:solidFill>
                          <a:ln w="9525" cap="flat" cmpd="sng">
                            <a:solidFill>
                              <a:srgbClr val="000000"/>
                            </a:solidFill>
                            <a:prstDash val="solid"/>
                            <a:headEnd type="none" w="med" len="med"/>
                            <a:tailEnd type="none" w="med" len="med"/>
                          </a:ln>
                          <a:effectLst/>
                        </wps:spPr>
                        <wps:bodyPr upright="1"/>
                      </wps:wsp>
                      <wps:wsp>
                        <wps:cNvPr id="18" name="AutoShape 5"/>
                        <wps:cNvSpPr/>
                        <wps:spPr>
                          <a:xfrm>
                            <a:off x="320" y="280"/>
                            <a:ext cx="1096" cy="951"/>
                          </a:xfrm>
                          <a:prstGeom prst="flowChartConnector">
                            <a:avLst/>
                          </a:prstGeom>
                          <a:solidFill>
                            <a:srgbClr val="FFFFFF"/>
                          </a:solidFill>
                          <a:ln w="9525" cap="flat" cmpd="sng">
                            <a:solidFill>
                              <a:srgbClr val="000000"/>
                            </a:solidFill>
                            <a:prstDash val="solid"/>
                            <a:headEnd type="none" w="med" len="med"/>
                            <a:tailEnd type="none" w="med" len="med"/>
                          </a:ln>
                          <a:effectLst/>
                        </wps:spPr>
                        <wps:bodyPr upright="1"/>
                      </wps:wsp>
                      <wps:wsp>
                        <wps:cNvPr id="19" name="Line 7"/>
                        <wps:cNvCnPr/>
                        <wps:spPr>
                          <a:xfrm>
                            <a:off x="790" y="688"/>
                            <a:ext cx="4539" cy="0"/>
                          </a:xfrm>
                          <a:prstGeom prst="line">
                            <a:avLst/>
                          </a:prstGeom>
                          <a:ln w="9525" cap="flat" cmpd="sng">
                            <a:solidFill>
                              <a:srgbClr val="000000"/>
                            </a:solidFill>
                            <a:prstDash val="solid"/>
                            <a:headEnd type="none" w="med" len="med"/>
                            <a:tailEnd type="none" w="med" len="med"/>
                          </a:ln>
                          <a:effectLst/>
                        </wps:spPr>
                        <wps:bodyPr/>
                      </wps:wsp>
                      <wps:wsp>
                        <wps:cNvPr id="20" name="Line 8"/>
                        <wps:cNvCnPr/>
                        <wps:spPr>
                          <a:xfrm>
                            <a:off x="5329" y="8"/>
                            <a:ext cx="0" cy="1223"/>
                          </a:xfrm>
                          <a:prstGeom prst="line">
                            <a:avLst/>
                          </a:prstGeom>
                          <a:ln w="9525" cap="flat" cmpd="sng">
                            <a:solidFill>
                              <a:srgbClr val="000000"/>
                            </a:solidFill>
                            <a:prstDash val="solid"/>
                            <a:headEnd type="triangle" w="med" len="med"/>
                            <a:tailEnd type="triangle" w="med" len="med"/>
                          </a:ln>
                          <a:effectLst/>
                        </wps:spPr>
                        <wps:bodyPr/>
                      </wps:wsp>
                      <wps:wsp>
                        <wps:cNvPr id="21" name="AutoShape 9"/>
                        <wps:cNvSpPr/>
                        <wps:spPr>
                          <a:xfrm>
                            <a:off x="790" y="280"/>
                            <a:ext cx="313" cy="272"/>
                          </a:xfrm>
                          <a:prstGeom prst="wave">
                            <a:avLst>
                              <a:gd name="adj1" fmla="val 13005"/>
                              <a:gd name="adj2" fmla="val 0"/>
                            </a:avLst>
                          </a:prstGeom>
                          <a:solidFill>
                            <a:srgbClr val="FFFFFF"/>
                          </a:solidFill>
                          <a:ln w="9525" cap="flat" cmpd="sng">
                            <a:solidFill>
                              <a:srgbClr val="000000"/>
                            </a:solidFill>
                            <a:prstDash val="solid"/>
                            <a:headEnd type="none" w="med" len="med"/>
                            <a:tailEnd type="none" w="med" len="med"/>
                          </a:ln>
                          <a:effectLst/>
                        </wps:spPr>
                        <wps:bodyPr upright="1"/>
                      </wps:wsp>
                      <wps:wsp>
                        <wps:cNvPr id="24" name="Line 10"/>
                        <wps:cNvCnPr/>
                        <wps:spPr>
                          <a:xfrm>
                            <a:off x="790" y="552"/>
                            <a:ext cx="0" cy="136"/>
                          </a:xfrm>
                          <a:prstGeom prst="line">
                            <a:avLst/>
                          </a:prstGeom>
                          <a:ln w="9525" cap="flat" cmpd="sng">
                            <a:solidFill>
                              <a:srgbClr val="000000"/>
                            </a:solidFill>
                            <a:prstDash val="solid"/>
                            <a:headEnd type="none" w="med" len="med"/>
                            <a:tailEnd type="none" w="med" len="med"/>
                          </a:ln>
                          <a:effectLst/>
                        </wps:spPr>
                        <wps:bodyPr/>
                      </wps:wsp>
                      <wps:wsp>
                        <wps:cNvPr id="25" name="Text Box 11"/>
                        <wps:cNvSpPr txBox="1"/>
                        <wps:spPr>
                          <a:xfrm>
                            <a:off x="2824" y="8"/>
                            <a:ext cx="1098" cy="5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25米</w:t>
                              </w:r>
                            </w:p>
                          </w:txbxContent>
                        </wps:txbx>
                        <wps:bodyPr upright="1"/>
                      </wps:wsp>
                      <wps:wsp>
                        <wps:cNvPr id="6" name="Text Box 12"/>
                        <wps:cNvSpPr txBox="1"/>
                        <wps:spPr>
                          <a:xfrm>
                            <a:off x="5485" y="280"/>
                            <a:ext cx="783" cy="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5米</w:t>
                              </w:r>
                            </w:p>
                          </w:txbxContent>
                        </wps:txbx>
                        <wps:bodyPr vert="eaVert" upright="1"/>
                      </wps:wsp>
                      <wps:wsp>
                        <wps:cNvPr id="27" name="Text Box 14"/>
                        <wps:cNvSpPr txBox="1"/>
                        <wps:spPr>
                          <a:xfrm>
                            <a:off x="164" y="1910"/>
                            <a:ext cx="3275" cy="4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两圆半径分别为2.5米3.5米</w:t>
                              </w:r>
                            </w:p>
                          </w:txbxContent>
                        </wps:txbx>
                        <wps:bodyPr upright="1"/>
                      </wps:wsp>
                    </wpg:wgp>
                  </a:graphicData>
                </a:graphic>
              </wp:inline>
            </w:drawing>
          </mc:Choice>
          <mc:Fallback>
            <w:pict>
              <v:group id="_x0000_s1026" o:spid="_x0000_s1026" o:spt="203" style="height:129.45pt;width:364.3pt;" coordsize="6275,2461" o:gfxdata="UEsDBAoAAAAAAIdO4kAAAAAAAAAAAAAAAAAEAAAAZHJzL1BLAwQUAAAACACHTuJAC1NvedcAAAAF&#10;AQAADwAAAGRycy9kb3ducmV2LnhtbE2PQWvCQBCF74X+h2UKvdVNIto0zUaK2J5EUAultzE7JsHs&#10;bMiuif77bnuxl4HHe7z3Tb64mFYM1LvGsoJ4EoEgLq1uuFLwuX9/SkE4j6yxtUwKruRgUdzf5Zhp&#10;O/KWhp2vRChhl6GC2vsuk9KVNRl0E9sRB+9oe4M+yL6SuscxlJtWJlE0lwYbDgs1drSsqTztzkbB&#10;x4jj2zReDevTcXn93s82X+uYlHp8iKNXEJ4u/haGX/yADkVgOtgzaydaBeER/3eD95ykcxAHBcks&#10;fQFZ5PI/ffEDUEsDBBQAAAAIAIdO4kC8GBUvigQAAGgZAAAOAAAAZHJzL2Uyb0RvYy54bWztWcty&#10;60QQ3VPFP0xpTyzJkmyr4ty65LVJQereC/uJNHqANDM1M46cPQuW/A/fQ/Ebt3v0sCNjY6DIA5KF&#10;I0vz6D59dLqnffpuXVfknildCr50vBPXIYwnIi15vnS++3T11dwh2lCe0kpwtnQemHbenX35xWkj&#10;Y+aLQlQpUwQW4Tpu5NIpjJHxZKKTgtVUnwjJODzMhKqpga8qn6SKNrB6XU18140mjVCpVCJhWsPd&#10;i/ah062ojllQZFmZsAuRrGrGTbuqYhU14JIuSqmdM2ttlrHEfJtlmhlSLR3w1NhP2ASu7/BzcnZK&#10;41xRWZRJZwI9xoSRTzUtOWw6LHVBDSUrVe4sVZeJElpk5iQR9aR1xCICXnjuCJtrJVbS+pLHTS4H&#10;0CFQI9T/9rLJN/e3ipTp0gkdwmkNAf/9159+++VnEiI2jcxjGHKt5Ed5q1oH4fJGJD9qwsUHAYB6&#10;OHAyHonf8820daZqnA4ek7WF/2GAn60NSeBmEPlR5EFkEnjmRUHgetYIGicFRHFnXlJcdjMjfwbm&#10;4zQ/iFp7aNxvySwNbrTpzRzMaiRQWG9w1f8M148FlcyGSyNoHa5e1AN7WyZmpRjxW2TtoB5WPWB6&#10;XlCes/daAncRXID5EyB0mZZbWG/NRSd0F5ze5UMoH8RKKm2umagJXiwdBTZYWtP7Dj8a90Mwmlxc&#10;lVVl36GKk2bpLEI/tBO2ntSlYQqxp3HFcdYoIL356MidSB8At5VUZV488hfihHR8ioDN+oC9Xxlh&#10;g0qCUcjAnQO4wwJAxTnOAW87jnoz3++oHSwsrwGQPmA9qB3uWSUa4IEy54JziIFQh6KgRVWmGAjc&#10;Tqv87rxS5J6C4l3ZP7QD9no0bCtcJKEg4xnIJ5hXy3TpaJ7b/R7NeLSwa//+aGH05ILqojXArtDi&#10;UDCaXvKUmAcJIsMhtzjImJqlDqkYpCK8sogZWlbHjHw1hIKM2krrhlCdug7v8WFCTX1QRVS3eZex&#10;BlK5C5AXFL5FONa9N079lzm16Dl1U3JGZvjmoCJB3jnnt+ownWaLlk7RfKRRQTiFdZFOlmf7BaqC&#10;TQ9J0v9LXgBtqH9sanqiHIV60EqKDb8N49HhD6c+RHk3Q/WVl+9PkU6vN/pGlVBDVUcmmMOjj08y&#10;z8ACrA5tzb5JLIstJcDi8jgl2EksU2/aCoE/s+XqfjI09H5LCrAEydPOKpr+ABZmdQVHKqhHiDd1&#10;3a6i3x4DZdFmTC88tuK0JOzzmK1u3kodPNMOh5mXVjv7Qc9Iq0twmOv495fyUhhazm1q516ZptHr&#10;FqanrXqfQZCGJgIeWcnXYk08W5Z2uQkFiZg13O/aBnh/z+HVnyOZdrOU5y6gnsYaJQzssWy/NP3Z&#10;8XX/+eYlHZz68zONn+cIZdZ36+4tfgnH86GdsqHYuKFyLMXCYA6EBSbtpL/ZvEt/87YF9caxf/eY&#10;vssx6FBD/4fR7+G/87wNIX9oCG0oN24IHUs5aGtaxnmLNjductx06GEGb7r2FK2hXc7tazva5jY0&#10;4G052v1YgB3+7e9wvf0Dydl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C1NvedcAAAAFAQAADwAA&#10;AAAAAAABACAAAAAiAAAAZHJzL2Rvd25yZXYueG1sUEsBAhQAFAAAAAgAh07iQLwYFS+KBAAAaBkA&#10;AA4AAAAAAAAAAQAgAAAAJgEAAGRycy9lMm9Eb2MueG1sUEsFBgAAAAAGAAYAWQEAACIIAAAAAA==&#10;">
                <o:lock v:ext="edit" rotation="t" aspectratio="f"/>
                <v:rect id="Picture 2" o:spid="_x0000_s1026" o:spt="1" style="position:absolute;left:0;top:0;height:2461;width:6275;"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joinstyle="miter"/>
                  <v:imagedata o:title=""/>
                  <o:lock v:ext="edit" text="t" aspectratio="t"/>
                </v:rect>
                <v:shape id="AutoShape 4" o:spid="_x0000_s1026" o:spt="120" type="#_x0000_t120" style="position:absolute;left:7;top:8;height:1495;width:1722;" fillcolor="#FFFFFF" filled="t" stroked="t" coordsize="21600,21600" o:gfxdata="UEsDBAoAAAAAAIdO4kAAAAAAAAAAAAAAAAAEAAAAZHJzL1BLAwQUAAAACACHTuJAYkxhmLkAAADb&#10;AAAADwAAAGRycy9kb3ducmV2LnhtbEVPS4vCMBC+L/gfwgh7W1OVValGUXGheBEf4HVoxraYTEoT&#10;rf77jSB4m4/vObPFwxpxp8ZXjhX0ewkI4tzpigsFp+PfzwSED8gajWNS8CQPi3nna4apdi3v6X4I&#10;hYgh7FNUUIZQp1L6vCSLvudq4shdXGMxRNgUUjfYxnBr5CBJRtJixbGhxJrWJeXXw80qCNnTbKvW&#10;7Ox4szy3w9VvxlQr9d3tJ1MQgR7hI367Mx3nj+H1SzxAz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JMYZi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AutoShape 5" o:spid="_x0000_s1026" o:spt="120" type="#_x0000_t120" style="position:absolute;left:320;top:280;height:951;width:1096;" fillcolor="#FFFFFF" filled="t" stroked="t" coordsize="21600,21600" o:gfxdata="UEsDBAoAAAAAAIdO4kAAAAAAAAAAAAAAAAAEAAAAZHJzL1BLAwQUAAAACACHTuJAE9P16r0AAADb&#10;AAAADwAAAGRycy9kb3ducmV2LnhtbEWPQWvCQBCF74X+h2UK3upGxbak2UgrCsFL0RZ6HbLTJHR3&#10;NmRXo//eOQjeZnhv3vumWJ29UycaYhfYwGyagSKug+24MfDzvX1+AxUTskUXmAxcKMKqfHwoMLdh&#10;5D2dDqlREsIxRwNtSn2udaxb8hinoScW7S8MHpOsQ6PtgKOEe6fnWfaiPXYsDS32tG6p/j8cvYFU&#10;XdyuG92Xf918/I6Lz2XF1BszeZpl76ASndPdfLuurOALrPwiA+j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0/Xq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line id="Line 7" o:spid="_x0000_s1026" o:spt="20" style="position:absolute;left:790;top:688;height:0;width:4539;"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 o:spid="_x0000_s1026" o:spt="20" style="position:absolute;left:5329;top:8;height:1223;width:0;" filled="f" stroked="t" coordsize="21600,21600" o:gfxdata="UEsDBAoAAAAAAIdO4kAAAAAAAAAAAAAAAAAEAAAAZHJzL1BLAwQUAAAACACHTuJAI1FOILcAAADb&#10;AAAADwAAAGRycy9kb3ducmV2LnhtbEVPSwrCMBDdC94hjOBOUxVEq1FQFMSFYOsBhmZsq82kNFGr&#10;pzcLweXj/Zfr1lTiSY0rLSsYDSMQxJnVJecKLul+MAPhPLLGyjIpeJOD9arbWWKs7YvP9Ex8LkII&#10;uxgVFN7XsZQuK8igG9qaOHBX2xj0ATa51A2+Qrip5DiKptJgyaGhwJq2BWX35GEUTMrNJznt9Py4&#10;rzbp9m5bc5ufler3RtEChKfW/8U/90ErGIf1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UU4g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AutoShape 9" o:spid="_x0000_s1026" o:spt="64" type="#_x0000_t64" style="position:absolute;left:790;top:280;height:272;width:313;" fillcolor="#FFFFFF" filled="t" stroked="t" coordsize="21600,21600" o:gfxdata="UEsDBAoAAAAAAIdO4kAAAAAAAAAAAAAAAAAEAAAAZHJzL1BLAwQUAAAACACHTuJAWP5GVr0AAADb&#10;AAAADwAAAGRycy9kb3ducmV2LnhtbEWPwWrDMBBE74X+g9hAL6WWnUAoTpQcXAK+JNC00OtibWwn&#10;0spIsp3+fVUo9DjMzBtmu79bIybyoXesoMhyEMSN0z23Cj4/Di+vIEJE1mgck4JvCrDfPT5ssdRu&#10;5neazrEVCcKhRAVdjEMpZWg6shgyNxAn7+K8xZikb6X2OCe4NXKZ52tpsee00OFAVUfN7TxaBW/z&#10;6dlf25UZj3ipipP5kvV6pdTTosg3ICLd43/4r11rBcsCfr+k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kZW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line id="Line 10" o:spid="_x0000_s1026" o:spt="20" style="position:absolute;left:790;top:552;height:136;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11" o:spid="_x0000_s1026" o:spt="202" type="#_x0000_t202" style="position:absolute;left:2824;top:8;height:544;width:1098;"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25米</w:t>
                        </w:r>
                      </w:p>
                    </w:txbxContent>
                  </v:textbox>
                </v:shape>
                <v:shape id="Text Box 12" o:spid="_x0000_s1026" o:spt="202" type="#_x0000_t202" style="position:absolute;left:5485;top:280;height:815;width:783;" fillcolor="#FFFFFF" filled="t" stroked="t" coordsize="21600,21600" o:gfxdata="UEsDBAoAAAAAAIdO4kAAAAAAAAAAAAAAAAAEAAAAZHJzL1BLAwQUAAAACACHTuJAStnhS7oAAADa&#10;AAAADwAAAGRycy9kb3ducmV2LnhtbEWPzarCMBSE94LvEI7gRjTVRZVqdCEKd3Pl+rc/NMe22JyU&#10;JNb69uaC4HKYmW+Y1aYztWjJ+cqygukkAUGcW11xoeBy3o8XIHxA1lhbJgUv8rBZ93srzLR98pHa&#10;UyhEhLDPUEEZQpNJ6fOSDPqJbYijd7POYIjSFVI7fEa4qeUsSVJpsOK4UGJD25Ly++lhFHTpefQ7&#10;P4b5bnFou4PE/e7PXZUaDqbJEkSgLnzDn/aPVpDC/5V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2eFL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5米</w:t>
                        </w:r>
                      </w:p>
                    </w:txbxContent>
                  </v:textbox>
                </v:shape>
                <v:shape id="Text Box 14" o:spid="_x0000_s1026" o:spt="202" type="#_x0000_t202" style="position:absolute;left:164;top:1910;height:444;width:3275;"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两圆半径分别为2.5米3.5米</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436"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测试方法：测试者将球放在限制线上，用任一脚向圆里传球，球落在圈里或圈线上都为有效。每人连续做5次，每次均计成绩，5次成绩之和为该项考试达标成绩，落到内圈每球算2分，落入外圈每球算1分，满分为10分。</w:t>
      </w:r>
    </w:p>
    <w:p>
      <w:pPr>
        <w:keepNext w:val="0"/>
        <w:keepLines w:val="0"/>
        <w:pageBreakBefore w:val="0"/>
        <w:widowControl w:val="0"/>
        <w:kinsoku/>
        <w:wordWrap/>
        <w:overflowPunct/>
        <w:topLinePunct w:val="0"/>
        <w:autoSpaceDE/>
        <w:autoSpaceDN/>
        <w:bidi w:val="0"/>
        <w:adjustRightInd/>
        <w:snapToGrid/>
        <w:spacing w:line="436"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4</w:t>
      </w:r>
      <w:r>
        <w:rPr>
          <w:rFonts w:hint="eastAsia" w:ascii="Times New Roman" w:hAnsi="Times New Roman" w:eastAsia="方正仿宋_GBK" w:cs="方正楷体_GBK"/>
          <w:spacing w:val="6"/>
          <w:sz w:val="32"/>
          <w:szCs w:val="31"/>
          <w:lang w:val="zh-CN"/>
        </w:rPr>
        <w:t>．</w:t>
      </w:r>
      <w:r>
        <w:rPr>
          <w:rFonts w:ascii="Times New Roman" w:hAnsi="Times New Roman" w:eastAsia="方正仿宋_GBK" w:cs="方正楷体_GBK"/>
          <w:spacing w:val="6"/>
          <w:sz w:val="32"/>
          <w:szCs w:val="31"/>
          <w:lang w:val="zh-CN"/>
        </w:rPr>
        <w:t>教学比赛</w:t>
      </w:r>
    </w:p>
    <w:p>
      <w:pPr>
        <w:keepNext w:val="0"/>
        <w:keepLines w:val="0"/>
        <w:pageBreakBefore w:val="0"/>
        <w:widowControl w:val="0"/>
        <w:kinsoku/>
        <w:wordWrap/>
        <w:overflowPunct/>
        <w:topLinePunct w:val="0"/>
        <w:autoSpaceDE/>
        <w:autoSpaceDN/>
        <w:bidi w:val="0"/>
        <w:adjustRightInd/>
        <w:snapToGrid/>
        <w:spacing w:line="436"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可按测试者自报位置，分成若干队伍，进行至少30分钟的教学比赛。重点观察测试者的技术运用和比赛意识，满分50分。</w:t>
      </w:r>
    </w:p>
    <w:p>
      <w:pPr>
        <w:spacing w:line="540" w:lineRule="exact"/>
        <w:jc w:val="center"/>
        <w:rPr>
          <w:rFonts w:hint="eastAsia" w:ascii="方正楷体_GBK" w:hAnsi="方正楷体_GBK" w:eastAsia="方正楷体_GBK" w:cs="方正楷体_GBK"/>
          <w:b w:val="0"/>
          <w:bCs w:val="0"/>
          <w:sz w:val="32"/>
          <w:szCs w:val="31"/>
          <w:lang w:val="zh-CN" w:eastAsia="zh-CN"/>
        </w:rPr>
      </w:pPr>
    </w:p>
    <w:p>
      <w:pPr>
        <w:spacing w:line="540" w:lineRule="exact"/>
        <w:jc w:val="center"/>
        <w:rPr>
          <w:rFonts w:hint="eastAsia" w:ascii="方正楷体_GBK" w:hAnsi="方正楷体_GBK" w:eastAsia="方正楷体_GBK" w:cs="方正楷体_GBK"/>
          <w:b w:val="0"/>
          <w:bCs w:val="0"/>
          <w:sz w:val="32"/>
          <w:szCs w:val="31"/>
          <w:lang w:val="zh-CN" w:eastAsia="zh-CN"/>
        </w:rPr>
      </w:pPr>
      <w:r>
        <w:rPr>
          <w:rFonts w:hint="eastAsia" w:ascii="方正楷体_GBK" w:hAnsi="方正楷体_GBK" w:eastAsia="方正楷体_GBK" w:cs="方正楷体_GBK"/>
          <w:b w:val="0"/>
          <w:bCs w:val="0"/>
          <w:sz w:val="32"/>
          <w:szCs w:val="31"/>
          <w:lang w:val="zh-CN" w:eastAsia="zh-CN"/>
        </w:rPr>
        <w:t>比赛分值对照表</w:t>
      </w:r>
    </w:p>
    <w:tbl>
      <w:tblPr>
        <w:tblStyle w:val="2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073"/>
        <w:gridCol w:w="1957"/>
        <w:gridCol w:w="1974"/>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等级</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A</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B</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C</w:t>
            </w:r>
          </w:p>
        </w:tc>
        <w:tc>
          <w:tcPr>
            <w:tcW w:w="18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分值</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50-40</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40-30</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30-20</w:t>
            </w:r>
          </w:p>
        </w:tc>
        <w:tc>
          <w:tcPr>
            <w:tcW w:w="18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能</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力</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求</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战术能力强，意识好，技术动作规范，运用正确，作风顽强，心里状态稳定。</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战术能力较好，意识较好，技术动作规范，运用基本正确，作风顽强，心里状态稳定。</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战术能力一般，意识一般，技术动作基本规范，运用基本正确，作风顽强，心里状态较稳定。</w:t>
            </w:r>
          </w:p>
        </w:tc>
        <w:tc>
          <w:tcPr>
            <w:tcW w:w="181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战术能力一般，意识一般，技术动作不规范，运用不够正确，作风不顽强，心里状态不稳定。</w:t>
            </w:r>
          </w:p>
        </w:tc>
      </w:tr>
    </w:tbl>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5</w:t>
      </w:r>
      <w:r>
        <w:rPr>
          <w:rFonts w:hint="eastAsia" w:ascii="Times New Roman" w:hAnsi="Times New Roman" w:eastAsia="方正仿宋_GBK" w:cs="方正楷体_GBK"/>
          <w:spacing w:val="6"/>
          <w:sz w:val="32"/>
          <w:szCs w:val="31"/>
          <w:lang w:val="zh-CN"/>
        </w:rPr>
        <w:t>．</w:t>
      </w:r>
      <w:r>
        <w:rPr>
          <w:rFonts w:ascii="Times New Roman" w:hAnsi="Times New Roman" w:eastAsia="方正仿宋_GBK" w:cs="方正楷体_GBK"/>
          <w:spacing w:val="6"/>
          <w:sz w:val="32"/>
          <w:szCs w:val="31"/>
          <w:lang w:val="zh-CN"/>
        </w:rPr>
        <w:t>守门员技术测试</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（1）抛远与踢远测试</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6"/>
          <w:sz w:val="32"/>
          <w:szCs w:val="31"/>
          <w:lang w:val="zh-CN"/>
        </w:rPr>
      </w:pPr>
      <w:r>
        <w:rPr>
          <w:rFonts w:ascii="Times New Roman" w:hAnsi="Times New Roman" w:eastAsia="方正仿宋_GBK" w:cs="方正楷体_GBK"/>
          <w:spacing w:val="6"/>
          <w:sz w:val="32"/>
          <w:szCs w:val="31"/>
          <w:lang w:val="zh-CN"/>
        </w:rPr>
        <w:t>测试方法</w:t>
      </w:r>
      <w:r>
        <w:rPr>
          <w:rFonts w:hint="eastAsia" w:ascii="Times New Roman" w:hAnsi="Times New Roman" w:eastAsia="方正仿宋_GBK" w:cs="方正楷体_GBK"/>
          <w:spacing w:val="6"/>
          <w:sz w:val="32"/>
          <w:szCs w:val="31"/>
          <w:lang w:val="zh-CN"/>
        </w:rPr>
        <w:t>内容</w:t>
      </w:r>
      <w:r>
        <w:rPr>
          <w:rFonts w:ascii="Times New Roman" w:hAnsi="Times New Roman" w:eastAsia="方正仿宋_GBK" w:cs="方正楷体_GBK"/>
          <w:spacing w:val="6"/>
          <w:sz w:val="32"/>
          <w:szCs w:val="31"/>
          <w:lang w:val="zh-CN"/>
        </w:rPr>
        <w:t>：在罚球区线上截取横宽15米测试场地的宽度，在横线的两个端点分别向场内垂直延伸，并标出距离数，此两条线的纵长为60米以上。先采用手抛球，然后用脚踢。</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ascii="Times New Roman" w:hAnsi="Times New Roman" w:eastAsia="方正仿宋_GBK" w:cs="方正楷体_GBK"/>
          <w:spacing w:val="0"/>
          <w:sz w:val="32"/>
          <w:szCs w:val="31"/>
          <w:lang w:val="zh-CN"/>
        </w:rPr>
      </w:pPr>
      <w:r>
        <w:rPr>
          <w:rFonts w:ascii="Times New Roman" w:hAnsi="Times New Roman" w:eastAsia="方正仿宋_GBK" w:cs="方正楷体_GBK"/>
          <w:spacing w:val="6"/>
          <w:sz w:val="32"/>
          <w:szCs w:val="31"/>
          <w:lang w:val="zh-CN"/>
        </w:rPr>
        <w:t>测试</w:t>
      </w:r>
      <w:r>
        <w:rPr>
          <w:rFonts w:ascii="Times New Roman" w:hAnsi="Times New Roman" w:eastAsia="方正仿宋_GBK" w:cs="方正楷体_GBK"/>
          <w:spacing w:val="0"/>
          <w:sz w:val="32"/>
          <w:szCs w:val="31"/>
          <w:lang w:val="zh-CN"/>
        </w:rPr>
        <w:t>方法：每人手抛3次，脚发3次（手，脚的方式不限）。手抛</w:t>
      </w:r>
      <w:r>
        <w:rPr>
          <w:rFonts w:ascii="Times New Roman" w:hAnsi="Times New Roman" w:eastAsia="方正仿宋_GBK" w:cs="方正楷体_GBK"/>
          <w:spacing w:val="-6"/>
          <w:kern w:val="0"/>
          <w:sz w:val="32"/>
          <w:szCs w:val="31"/>
          <w:lang w:val="zh-CN"/>
        </w:rPr>
        <w:t>和脚发球各取最好一次成绩相加为最</w:t>
      </w:r>
      <w:r>
        <w:rPr>
          <w:rFonts w:hint="eastAsia" w:ascii="Times New Roman" w:hAnsi="Times New Roman" w:eastAsia="方正仿宋_GBK" w:cs="方正楷体_GBK"/>
          <w:spacing w:val="-6"/>
          <w:kern w:val="0"/>
          <w:sz w:val="32"/>
          <w:szCs w:val="31"/>
          <w:lang w:val="zh-CN"/>
        </w:rPr>
        <w:t>终</w:t>
      </w:r>
      <w:r>
        <w:rPr>
          <w:rFonts w:ascii="Times New Roman" w:hAnsi="Times New Roman" w:eastAsia="方正仿宋_GBK" w:cs="方正楷体_GBK"/>
          <w:spacing w:val="-6"/>
          <w:kern w:val="0"/>
          <w:sz w:val="32"/>
          <w:szCs w:val="31"/>
          <w:lang w:val="zh-CN"/>
        </w:rPr>
        <w:t>成绩</w:t>
      </w:r>
      <w:r>
        <w:rPr>
          <w:rFonts w:hint="eastAsia" w:ascii="Times New Roman" w:hAnsi="Times New Roman" w:eastAsia="方正仿宋_GBK" w:cs="方正楷体_GBK"/>
          <w:spacing w:val="-6"/>
          <w:kern w:val="0"/>
          <w:sz w:val="32"/>
          <w:szCs w:val="31"/>
          <w:lang w:val="zh-CN"/>
        </w:rPr>
        <w:t>，并按</w:t>
      </w:r>
      <w:r>
        <w:rPr>
          <w:rFonts w:ascii="Times New Roman" w:hAnsi="Times New Roman" w:eastAsia="方正仿宋_GBK" w:cs="方正楷体_GBK"/>
          <w:spacing w:val="-6"/>
          <w:kern w:val="0"/>
          <w:sz w:val="32"/>
          <w:szCs w:val="31"/>
          <w:lang w:val="zh-CN"/>
        </w:rPr>
        <w:t>成绩</w:t>
      </w:r>
      <w:r>
        <w:rPr>
          <w:rFonts w:hint="eastAsia" w:ascii="Times New Roman" w:hAnsi="Times New Roman" w:eastAsia="方正仿宋_GBK" w:cs="方正楷体_GBK"/>
          <w:spacing w:val="-6"/>
          <w:kern w:val="0"/>
          <w:sz w:val="32"/>
          <w:szCs w:val="31"/>
          <w:lang w:val="zh-CN"/>
        </w:rPr>
        <w:t>排名</w:t>
      </w:r>
      <w:r>
        <w:rPr>
          <w:rFonts w:ascii="Times New Roman" w:hAnsi="Times New Roman" w:eastAsia="方正仿宋_GBK" w:cs="方正楷体_GBK"/>
          <w:spacing w:val="-6"/>
          <w:kern w:val="0"/>
          <w:sz w:val="32"/>
          <w:szCs w:val="31"/>
          <w:lang w:val="zh-CN"/>
        </w:rPr>
        <w:t>。</w:t>
      </w:r>
    </w:p>
    <w:p>
      <w:pPr>
        <w:spacing w:line="540" w:lineRule="exact"/>
        <w:jc w:val="center"/>
        <w:rPr>
          <w:rFonts w:hint="eastAsia" w:ascii="方正楷体_GBK" w:hAnsi="方正楷体_GBK" w:eastAsia="方正楷体_GBK" w:cs="方正楷体_GBK"/>
          <w:b w:val="0"/>
          <w:bCs w:val="0"/>
          <w:sz w:val="32"/>
          <w:szCs w:val="31"/>
          <w:lang w:val="zh-CN" w:eastAsia="zh-CN"/>
        </w:rPr>
      </w:pPr>
      <w:r>
        <w:rPr>
          <w:rFonts w:hint="eastAsia" w:ascii="方正楷体_GBK" w:hAnsi="方正楷体_GBK" w:eastAsia="方正楷体_GBK" w:cs="方正楷体_GBK"/>
          <w:b w:val="0"/>
          <w:bCs w:val="0"/>
          <w:sz w:val="32"/>
          <w:szCs w:val="31"/>
          <w:lang w:val="zh-CN" w:eastAsia="zh-CN"/>
        </w:rPr>
        <w:t>抛远与踢远场地设置图</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31"/>
          <w:szCs w:val="31"/>
          <w:lang w:val="en" w:eastAsia="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31"/>
          <w:szCs w:val="31"/>
          <w:lang w:val="en" w:eastAsia="zh-CN"/>
        </w:rPr>
      </w:pPr>
      <w:r>
        <w:rPr>
          <w:rFonts w:ascii="Calibri" w:hAnsi="Calibri" w:eastAsia="宋体" w:cs="方正楷体_GBK"/>
          <w:sz w:val="32"/>
          <w:szCs w:val="31"/>
        </w:rPr>
        <mc:AlternateContent>
          <mc:Choice Requires="wps">
            <w:drawing>
              <wp:anchor distT="0" distB="0" distL="114300" distR="114300" simplePos="0" relativeHeight="251664384" behindDoc="0" locked="0" layoutInCell="1" allowOverlap="1">
                <wp:simplePos x="0" y="0"/>
                <wp:positionH relativeFrom="column">
                  <wp:posOffset>498475</wp:posOffset>
                </wp:positionH>
                <wp:positionV relativeFrom="paragraph">
                  <wp:posOffset>38735</wp:posOffset>
                </wp:positionV>
                <wp:extent cx="4600575" cy="830580"/>
                <wp:effectExtent l="6350" t="6350" r="10795" b="16510"/>
                <wp:wrapNone/>
                <wp:docPr id="28" name="流程图: 过程 28"/>
                <wp:cNvGraphicFramePr/>
                <a:graphic xmlns:a="http://schemas.openxmlformats.org/drawingml/2006/main">
                  <a:graphicData uri="http://schemas.microsoft.com/office/word/2010/wordprocessingShape">
                    <wps:wsp>
                      <wps:cNvSpPr/>
                      <wps:spPr>
                        <a:xfrm>
                          <a:off x="1442085" y="2779395"/>
                          <a:ext cx="4600575" cy="830580"/>
                        </a:xfrm>
                        <a:prstGeom prst="flowChartProcess">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Calibri" w:hAnsi="Calibri" w:eastAsia="宋体" w:cs="方正楷体_GBK"/>
                                <w:sz w:val="31"/>
                                <w:szCs w:val="31"/>
                                <w:lang w:val="en" w:eastAsia="zh-CN"/>
                              </w:rPr>
                            </w:pPr>
                            <w:r>
                              <w:rPr>
                                <w:rFonts w:hint="default" w:ascii="Calibri" w:hAnsi="Calibri" w:eastAsia="宋体" w:cs="方正楷体_GBK"/>
                                <w:sz w:val="31"/>
                                <w:szCs w:val="31"/>
                                <w:lang w:val="en" w:eastAsia="zh-CN"/>
                              </w:rPr>
                              <w:t>&lt;</w:t>
                            </w:r>
                            <w:r>
                              <w:rPr>
                                <w:rFonts w:hint="eastAsia" w:ascii="Calibri" w:hAnsi="Calibri" w:eastAsia="宋体" w:cs="方正楷体_GBK"/>
                                <w:sz w:val="31"/>
                                <w:szCs w:val="31"/>
                                <w:lang w:val="en-US" w:eastAsia="zh-CN"/>
                              </w:rPr>
                              <w:t>……………………………</w:t>
                            </w:r>
                            <w:r>
                              <w:rPr>
                                <w:rFonts w:hint="default" w:ascii="Times New Roman" w:hAnsi="Times New Roman" w:eastAsia="宋体" w:cs="Times New Roman"/>
                                <w:sz w:val="31"/>
                                <w:szCs w:val="31"/>
                                <w:lang w:val="en-US" w:eastAsia="zh-CN"/>
                              </w:rPr>
                              <w:t>60米以</w:t>
                            </w:r>
                            <w:r>
                              <w:rPr>
                                <w:rFonts w:hint="eastAsia" w:ascii="Calibri" w:hAnsi="Calibri" w:eastAsia="宋体" w:cs="方正楷体_GBK"/>
                                <w:sz w:val="31"/>
                                <w:szCs w:val="31"/>
                                <w:lang w:val="en-US" w:eastAsia="zh-CN"/>
                              </w:rPr>
                              <w:t>上………………………………………</w:t>
                            </w:r>
                            <w:r>
                              <w:rPr>
                                <w:rFonts w:hint="default" w:ascii="Calibri" w:hAnsi="Calibri" w:eastAsia="宋体" w:cs="方正楷体_GBK"/>
                                <w:sz w:val="31"/>
                                <w:szCs w:val="31"/>
                                <w:lang w:val="en" w:eastAsia="zh-CN"/>
                              </w:rPr>
                              <w:t>&gt;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9.25pt;margin-top:3.05pt;height:65.4pt;width:362.25pt;z-index:251664384;v-text-anchor:middle;mso-width-relative:page;mso-height-relative:page;" fillcolor="#FFFFFF" filled="t" stroked="t" coordsize="21600,21600" o:gfxdata="UEsDBAoAAAAAAIdO4kAAAAAAAAAAAAAAAAAEAAAAZHJzL1BLAwQUAAAACACHTuJAuqQDQdYAAAAI&#10;AQAADwAAAGRycy9kb3ducmV2LnhtbE2PMU/DMBCFdyT+g3WV2KidBtKQxqlQJSYGRNslmxsbJ2p8&#10;jmy3Kf+eY4Lx9J6++169vbmRXU2Ig0cJ2VIAM9h5PaCVcDy8PZbAYlKo1ejRSPg2EbbN/V2tKu1n&#10;/DTXfbKMIBgrJaFPaao4j11vnIpLPxmk7MsHpxKdwXId1ExwN/KVEAV3akD60KvJ7HrTnfcXJ2H9&#10;HvIP21r72pbrp3Y1n3fZUUj5sMjEBlgyt/RXhl99UoeGnE7+gjqykRjlMzUlFBkwikuR07QT9fLi&#10;BXhT8/8Dmh9QSwMEFAAAAAgAh07iQMFPrjmwAgAAQgUAAA4AAABkcnMvZTJvRG9jLnhtbK1US27b&#10;MBDdF+gdCO4bK44dO0bkwLDhokDQGEiLrmmKsgTwV5K2nO666qJH6AV6gW7b0/RzjD5SyrdZZFEt&#10;pBnNcD5v3vD0bK8k2Qnna6NzeniQUSI0N0WtNzl9+2b5YkyJD0wXTBotcnolPD2bPn922tiJ6JvK&#10;yEI4giDaTxqb0yoEO+n1PK+EYv7AWKFhLI1TLEB1m17hWIPoSvb6WXbca4wrrDNceI+/i9ZIu4ju&#10;KQFNWdZcLAzfKqFDG9UJyQJa8lVtPZ2mastS8HBRll4EInOKTkN6IwnkdXz3pqdssnHMVjXvSmBP&#10;KeFBT4rVGklvQi1YYGTr6n9CqZo7400ZDrhRvbaRhAi6OMweYHNZMStSL4Da2xvQ/f8Ly1/vVo7U&#10;RU77mLtmChP/9e3j76+ff375PiF/fnyCSGADUI31E/hf2pXrNA8xdr0vnYpf9EP2INVg0M/GQ0qu&#10;EHY0Ojk6GbZAi30gHA6D4ywbjuDA4TE+yobjNInebSTrfHgpjCJRyGkpTTOvmAurljgJa7Y79wGV&#10;4Ni1eyzCG1kXy1rKpFz5uXRkxzB/kLAwDSWS+YCfOV2mJ5aGEPeOSU0a9NEfZSAKZ6B5CXpBVBZQ&#10;eb2hhMkN9ocHl2q5d9q7zfom6yibLQajx5LEohfMV211KUILk6oDVkzWCuBk8elOSx1bEonWXetx&#10;Ju0UohT26303mrUprjBZZ1rKe8uXNfKdo/cVc+A4GsMtEC7wiujm1HQSJZVxHx77H/1BPVgpabAz&#10;QOL9ljkBSF9pkPIEg49LlpTBcNSH4u5a1ncteqvmBmM5xH1jeRKjf5DXYumMeofLYhazwsQ0R+4W&#10;806Zh3aXcd1wMZslNyyWZeFcX1oeg0fItJltgynrxJYIVIsO5h4VrFZiQHcNxN29qyev26tv+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6pANB1gAAAAgBAAAPAAAAAAAAAAEAIAAAACIAAABkcnMv&#10;ZG93bnJldi54bWxQSwECFAAUAAAACACHTuJAwU+uObACAABCBQAADgAAAAAAAAABACAAAAAlAQAA&#10;ZHJzL2Uyb0RvYy54bWxQSwUGAAAAAAYABgBZAQAARwYAAAAA&#10;">
                <v:fill on="t" focussize="0,0"/>
                <v:stroke weight="1pt" color="#70AD47 [3209]"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Calibri" w:hAnsi="Calibri" w:eastAsia="宋体" w:cs="方正楷体_GBK"/>
                          <w:sz w:val="31"/>
                          <w:szCs w:val="31"/>
                          <w:lang w:val="en" w:eastAsia="zh-CN"/>
                        </w:rPr>
                      </w:pPr>
                      <w:r>
                        <w:rPr>
                          <w:rFonts w:hint="default" w:ascii="Calibri" w:hAnsi="Calibri" w:eastAsia="宋体" w:cs="方正楷体_GBK"/>
                          <w:sz w:val="31"/>
                          <w:szCs w:val="31"/>
                          <w:lang w:val="en" w:eastAsia="zh-CN"/>
                        </w:rPr>
                        <w:t>&lt;</w:t>
                      </w:r>
                      <w:r>
                        <w:rPr>
                          <w:rFonts w:hint="eastAsia" w:ascii="Calibri" w:hAnsi="Calibri" w:eastAsia="宋体" w:cs="方正楷体_GBK"/>
                          <w:sz w:val="31"/>
                          <w:szCs w:val="31"/>
                          <w:lang w:val="en-US" w:eastAsia="zh-CN"/>
                        </w:rPr>
                        <w:t>……………………………</w:t>
                      </w:r>
                      <w:r>
                        <w:rPr>
                          <w:rFonts w:hint="default" w:ascii="Times New Roman" w:hAnsi="Times New Roman" w:eastAsia="宋体" w:cs="Times New Roman"/>
                          <w:sz w:val="31"/>
                          <w:szCs w:val="31"/>
                          <w:lang w:val="en-US" w:eastAsia="zh-CN"/>
                        </w:rPr>
                        <w:t>60米以</w:t>
                      </w:r>
                      <w:r>
                        <w:rPr>
                          <w:rFonts w:hint="eastAsia" w:ascii="Calibri" w:hAnsi="Calibri" w:eastAsia="宋体" w:cs="方正楷体_GBK"/>
                          <w:sz w:val="31"/>
                          <w:szCs w:val="31"/>
                          <w:lang w:val="en-US" w:eastAsia="zh-CN"/>
                        </w:rPr>
                        <w:t>上………………………………………</w:t>
                      </w:r>
                      <w:r>
                        <w:rPr>
                          <w:rFonts w:hint="default" w:ascii="Calibri" w:hAnsi="Calibri" w:eastAsia="宋体" w:cs="方正楷体_GBK"/>
                          <w:sz w:val="31"/>
                          <w:szCs w:val="31"/>
                          <w:lang w:val="en" w:eastAsia="zh-CN"/>
                        </w:rPr>
                        <w:t>&gt;</w:t>
                      </w:r>
                    </w:p>
                  </w:txbxContent>
                </v:textbox>
              </v:shape>
            </w:pict>
          </mc:Fallback>
        </mc:AlternateContent>
      </w:r>
      <w:r>
        <w:rPr>
          <w:rFonts w:hint="eastAsia" w:ascii="仿宋_GB2312" w:hAnsi="仿宋_GB2312" w:eastAsia="仿宋_GB2312" w:cs="仿宋_GB2312"/>
          <w:sz w:val="31"/>
          <w:szCs w:val="31"/>
          <w:lang w:val="en"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仿宋_GB2312" w:cs="Times New Roman"/>
          <w:sz w:val="31"/>
          <w:szCs w:val="31"/>
          <w:lang w:val="zh-CN" w:eastAsia="zh-CN"/>
        </w:rPr>
      </w:pPr>
      <w:r>
        <w:rPr>
          <w:rFonts w:hint="default" w:ascii="Times New Roman" w:hAnsi="Times New Roman" w:eastAsia="仿宋_GB2312" w:cs="Times New Roman"/>
          <w:sz w:val="31"/>
          <w:szCs w:val="31"/>
          <w:lang w:val="en" w:eastAsia="zh-CN"/>
        </w:rPr>
        <w:t>┋</w:t>
      </w:r>
    </w:p>
    <w:p>
      <w:pPr>
        <w:spacing w:line="540" w:lineRule="exact"/>
        <w:rPr>
          <w:rFonts w:hint="default" w:ascii="Times New Roman" w:hAnsi="Times New Roman" w:eastAsia="方正仿宋_GBK" w:cs="Times New Roman"/>
          <w:sz w:val="32"/>
          <w:szCs w:val="31"/>
          <w:lang w:val="en" w:eastAsia="zh-CN"/>
        </w:rPr>
      </w:pPr>
      <w:r>
        <w:rPr>
          <w:rFonts w:hint="default" w:ascii="Times New Roman" w:hAnsi="Times New Roman" w:eastAsia="方正仿宋_GBK" w:cs="Times New Roman"/>
          <w:sz w:val="32"/>
          <w:szCs w:val="31"/>
          <w:lang w:val="en"/>
        </w:rPr>
        <w:t>15</w:t>
      </w:r>
      <w:r>
        <w:rPr>
          <w:rFonts w:hint="default" w:ascii="Times New Roman" w:hAnsi="Times New Roman" w:eastAsia="方正仿宋_GBK" w:cs="Times New Roman"/>
          <w:sz w:val="32"/>
          <w:szCs w:val="31"/>
          <w:lang w:val="en" w:eastAsia="zh-CN"/>
        </w:rPr>
        <w:t>米</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default" w:ascii="Times New Roman" w:hAnsi="Times New Roman" w:eastAsia="仿宋_GB2312" w:cs="Times New Roman"/>
          <w:spacing w:val="-23"/>
          <w:sz w:val="31"/>
          <w:szCs w:val="31"/>
          <w:lang w:val="en" w:eastAsia="zh-CN"/>
        </w:rPr>
      </w:pPr>
      <w:r>
        <w:rPr>
          <w:rFonts w:hint="default" w:ascii="Times New Roman" w:hAnsi="Times New Roman" w:eastAsia="仿宋_GB2312" w:cs="Times New Roman"/>
          <w:spacing w:val="-23"/>
          <w:sz w:val="31"/>
          <w:szCs w:val="31"/>
          <w:lang w:val="en"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仿宋_GB2312" w:cs="Times New Roman"/>
          <w:spacing w:val="-23"/>
          <w:sz w:val="31"/>
          <w:szCs w:val="31"/>
          <w:lang w:val="en" w:eastAsia="zh-CN"/>
        </w:rPr>
      </w:pPr>
      <w:r>
        <w:rPr>
          <w:rFonts w:hint="default" w:ascii="Times New Roman" w:hAnsi="Times New Roman" w:eastAsia="仿宋_GB2312" w:cs="Times New Roman"/>
          <w:spacing w:val="-23"/>
          <w:sz w:val="31"/>
          <w:szCs w:val="31"/>
          <w:lang w:val="en"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eastAsia="方正仿宋_GBK" w:cs="方正楷体_GBK"/>
          <w:sz w:val="32"/>
          <w:szCs w:val="31"/>
          <w:lang w:val="zh-CN"/>
        </w:rPr>
      </w:pPr>
      <w:r>
        <w:rPr>
          <w:rFonts w:hint="eastAsia" w:ascii="仿宋_GB2312" w:hAnsi="仿宋_GB2312" w:eastAsia="仿宋_GB2312" w:cs="仿宋_GB2312"/>
          <w:sz w:val="31"/>
          <w:szCs w:val="31"/>
          <w:lang w:val="en" w:eastAsia="zh-CN"/>
        </w:rPr>
        <w:t>∨</w:t>
      </w:r>
    </w:p>
    <w:p>
      <w:pPr>
        <w:keepNext w:val="0"/>
        <w:keepLines w:val="0"/>
        <w:pageBreakBefore w:val="0"/>
        <w:widowControl w:val="0"/>
        <w:kinsoku/>
        <w:wordWrap/>
        <w:overflowPunct/>
        <w:topLinePunct w:val="0"/>
        <w:autoSpaceDE/>
        <w:autoSpaceDN/>
        <w:bidi w:val="0"/>
        <w:adjustRightInd/>
        <w:snapToGrid/>
        <w:spacing w:line="430" w:lineRule="exact"/>
        <w:ind w:firstLine="640" w:firstLineChars="200"/>
        <w:textAlignment w:val="auto"/>
        <w:rPr>
          <w:rFonts w:ascii="Times New Roman" w:hAnsi="Times New Roman" w:eastAsia="方正仿宋_GBK" w:cs="方正楷体_GBK"/>
          <w:sz w:val="32"/>
          <w:szCs w:val="31"/>
          <w:lang w:val="zh-CN"/>
        </w:rPr>
      </w:pPr>
      <w:r>
        <w:rPr>
          <w:rFonts w:ascii="Times New Roman" w:hAnsi="Times New Roman" w:eastAsia="方正仿宋_GBK" w:cs="方正楷体_GBK"/>
          <w:sz w:val="32"/>
          <w:szCs w:val="31"/>
          <w:lang w:val="zh-CN"/>
        </w:rPr>
        <w:t>（2）接扑球测试</w:t>
      </w:r>
    </w:p>
    <w:p>
      <w:pPr>
        <w:keepNext w:val="0"/>
        <w:keepLines w:val="0"/>
        <w:pageBreakBefore w:val="0"/>
        <w:widowControl w:val="0"/>
        <w:kinsoku/>
        <w:wordWrap/>
        <w:overflowPunct/>
        <w:topLinePunct w:val="0"/>
        <w:autoSpaceDE/>
        <w:autoSpaceDN/>
        <w:bidi w:val="0"/>
        <w:adjustRightInd/>
        <w:snapToGrid/>
        <w:spacing w:line="430" w:lineRule="exact"/>
        <w:ind w:firstLine="640" w:firstLineChars="200"/>
        <w:textAlignment w:val="auto"/>
        <w:rPr>
          <w:rFonts w:hint="eastAsia" w:ascii="Times New Roman" w:hAnsi="Times New Roman" w:eastAsia="方正仿宋_GBK" w:cs="方正楷体_GBK"/>
          <w:sz w:val="32"/>
          <w:szCs w:val="31"/>
          <w:lang w:val="zh-CN"/>
        </w:rPr>
      </w:pPr>
      <w:r>
        <w:rPr>
          <w:rFonts w:ascii="Times New Roman" w:hAnsi="Times New Roman" w:eastAsia="方正仿宋_GBK" w:cs="方正楷体_GBK"/>
          <w:sz w:val="32"/>
          <w:szCs w:val="31"/>
          <w:lang w:val="zh-CN"/>
        </w:rPr>
        <w:t>测试方法：考生守门，接扑</w:t>
      </w:r>
      <w:r>
        <w:rPr>
          <w:rFonts w:hint="eastAsia" w:ascii="Times New Roman" w:hAnsi="Times New Roman" w:eastAsia="方正仿宋_GBK" w:cs="方正楷体_GBK"/>
          <w:sz w:val="32"/>
          <w:szCs w:val="31"/>
          <w:lang w:val="zh-CN"/>
        </w:rPr>
        <w:t>位</w:t>
      </w:r>
      <w:r>
        <w:rPr>
          <w:rFonts w:ascii="Times New Roman" w:hAnsi="Times New Roman" w:eastAsia="方正仿宋_GBK" w:cs="方正楷体_GBK"/>
          <w:sz w:val="32"/>
          <w:szCs w:val="31"/>
          <w:lang w:val="zh-CN"/>
        </w:rPr>
        <w:t>于罚球区外射来的10个球，由1-3个考评员对其技术技能进行评价，取</w:t>
      </w:r>
      <w:r>
        <w:rPr>
          <w:rFonts w:hint="eastAsia" w:ascii="Times New Roman" w:hAnsi="Times New Roman" w:eastAsia="方正仿宋_GBK" w:cs="方正楷体_GBK"/>
          <w:sz w:val="32"/>
          <w:szCs w:val="31"/>
          <w:lang w:val="zh-CN"/>
        </w:rPr>
        <w:t>平均</w:t>
      </w:r>
      <w:r>
        <w:rPr>
          <w:rFonts w:ascii="Times New Roman" w:hAnsi="Times New Roman" w:eastAsia="方正仿宋_GBK" w:cs="方正楷体_GBK"/>
          <w:sz w:val="32"/>
          <w:szCs w:val="31"/>
          <w:lang w:val="zh-CN"/>
        </w:rPr>
        <w:t>分为最后得分</w:t>
      </w:r>
      <w:r>
        <w:rPr>
          <w:rFonts w:hint="eastAsia" w:ascii="Times New Roman" w:hAnsi="Times New Roman" w:eastAsia="方正仿宋_GBK" w:cs="方正楷体_GBK"/>
          <w:sz w:val="32"/>
          <w:szCs w:val="31"/>
          <w:lang w:val="zh-CN"/>
        </w:rPr>
        <w:t>，并按成绩排名</w:t>
      </w:r>
      <w:r>
        <w:rPr>
          <w:rFonts w:ascii="Times New Roman" w:hAnsi="Times New Roman" w:eastAsia="方正仿宋_GBK" w:cs="方正楷体_GBK"/>
          <w:sz w:val="32"/>
          <w:szCs w:val="31"/>
          <w:lang w:val="zh-CN"/>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方正楷体_GBK" w:eastAsia="方正楷体_GBK" w:cs="方正楷体_GBK"/>
          <w:b w:val="0"/>
          <w:bCs w:val="0"/>
          <w:sz w:val="32"/>
          <w:szCs w:val="31"/>
          <w:lang w:val="zh-CN" w:eastAsia="zh-CN"/>
        </w:rPr>
      </w:pPr>
      <w:r>
        <w:rPr>
          <w:rFonts w:hint="eastAsia" w:ascii="方正楷体_GBK" w:hAnsi="方正楷体_GBK" w:eastAsia="方正楷体_GBK" w:cs="方正楷体_GBK"/>
          <w:b w:val="0"/>
          <w:bCs w:val="0"/>
          <w:sz w:val="32"/>
          <w:szCs w:val="31"/>
          <w:lang w:val="zh-CN" w:eastAsia="zh-CN"/>
        </w:rPr>
        <w:t>接扑球测试评定表</w:t>
      </w:r>
    </w:p>
    <w:tbl>
      <w:tblPr>
        <w:tblStyle w:val="27"/>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804"/>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等级</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A</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B</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C</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分值</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优秀</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良好</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合格</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lang w:val="zh-CN"/>
              </w:rPr>
            </w:pPr>
            <w:r>
              <w:rPr>
                <w:rFonts w:hint="default" w:ascii="Times New Roman" w:hAnsi="Times New Roman" w:eastAsia="方正黑体_GBK" w:cs="Times New Roman"/>
                <w:sz w:val="24"/>
                <w:szCs w:val="24"/>
                <w:lang w:val="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能力要求</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技术动作规范，动作运用合理，选位意识好，身体移动快、协调。</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技术动作规范，动作运用较合理，选位意识较好，身体移动快、协调。</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技术动作基本规范，动作运用较合理，选位意识基本合理，身体移动较快、较协调。</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技术动作不规范，动作运用不合理，选位意识不合理，身体移动较慢、不太协调。</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K" w:cs="方正楷体_GBK"/>
          <w:spacing w:val="6"/>
          <w:sz w:val="32"/>
          <w:szCs w:val="31"/>
          <w:lang w:val="zh-CN"/>
        </w:rPr>
      </w:pPr>
      <w:r>
        <w:rPr>
          <w:rFonts w:hint="eastAsia" w:ascii="Times New Roman" w:hAnsi="Times New Roman" w:eastAsia="方正仿宋_GBK" w:cs="方正楷体_GBK"/>
          <w:spacing w:val="6"/>
          <w:sz w:val="32"/>
          <w:szCs w:val="31"/>
          <w:lang w:val="zh-CN"/>
        </w:rPr>
        <w:t>附件</w:t>
      </w:r>
      <w:r>
        <w:rPr>
          <w:rFonts w:hint="default" w:ascii="Times New Roman" w:hAnsi="Times New Roman" w:eastAsia="方正仿宋_GBK" w:cs="方正楷体_GBK"/>
          <w:spacing w:val="6"/>
          <w:sz w:val="32"/>
          <w:szCs w:val="31"/>
          <w:lang w:val="en-US" w:eastAsia="zh-CN"/>
        </w:rPr>
        <w:t>2</w:t>
      </w:r>
    </w:p>
    <w:p>
      <w:pPr>
        <w:bidi w:val="0"/>
        <w:rPr>
          <w:rFonts w:hint="eastAsia"/>
          <w:lang w:val="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0"/>
          <w:szCs w:val="40"/>
          <w:lang w:val="zh-CN"/>
        </w:rPr>
      </w:pPr>
      <w:r>
        <w:rPr>
          <w:rFonts w:hint="eastAsia" w:ascii="方正小标宋_GBK" w:hAnsi="方正小标宋_GBK" w:eastAsia="方正小标宋_GBK" w:cs="方正小标宋_GBK"/>
          <w:sz w:val="40"/>
          <w:szCs w:val="40"/>
          <w:lang w:val="zh-CN"/>
        </w:rPr>
        <w:t>普通高中篮球特色班专业测试要求</w:t>
      </w: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一、测试项目与分值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（1）男子篮球</w:t>
      </w:r>
    </w:p>
    <w:tbl>
      <w:tblPr>
        <w:tblStyle w:val="27"/>
        <w:tblW w:w="8335"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991"/>
        <w:gridCol w:w="245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19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男子篮球</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val="0"/>
                <w:sz w:val="24"/>
                <w:szCs w:val="24"/>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类型</w:t>
            </w:r>
          </w:p>
        </w:tc>
        <w:tc>
          <w:tcPr>
            <w:tcW w:w="2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val="0"/>
                <w:sz w:val="24"/>
                <w:szCs w:val="24"/>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项目</w:t>
            </w: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val="0"/>
                <w:sz w:val="24"/>
                <w:szCs w:val="24"/>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素质测试</w:t>
            </w:r>
          </w:p>
        </w:tc>
        <w:tc>
          <w:tcPr>
            <w:tcW w:w="2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助跑摸高</w:t>
            </w: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rPr>
            </w:pPr>
          </w:p>
        </w:tc>
        <w:tc>
          <w:tcPr>
            <w:tcW w:w="19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技能测试</w:t>
            </w:r>
          </w:p>
        </w:tc>
        <w:tc>
          <w:tcPr>
            <w:tcW w:w="2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一分钟5点投篮</w:t>
            </w: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rPr>
            </w:pPr>
          </w:p>
        </w:tc>
        <w:tc>
          <w:tcPr>
            <w:tcW w:w="19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rPr>
            </w:pPr>
          </w:p>
        </w:tc>
        <w:tc>
          <w:tcPr>
            <w:tcW w:w="2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全场往返运球</w:t>
            </w: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综合实战</w:t>
            </w:r>
          </w:p>
        </w:tc>
        <w:tc>
          <w:tcPr>
            <w:tcW w:w="2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实战比赛</w:t>
            </w: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女子篮球</w:t>
      </w:r>
    </w:p>
    <w:tbl>
      <w:tblPr>
        <w:tblStyle w:val="27"/>
        <w:tblW w:w="8362"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91"/>
        <w:gridCol w:w="2435"/>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19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女子篮球</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黑体_GBK" w:hAnsi="方正黑体_GBK" w:eastAsia="方正黑体_GBK" w:cs="方正黑体_GBK"/>
                <w:b w:val="0"/>
                <w:bCs w:val="0"/>
                <w:sz w:val="24"/>
                <w:szCs w:val="24"/>
                <w:vertAlign w:val="baseline"/>
                <w:lang w:val="en-US" w:eastAsia="zh-CN"/>
              </w:rPr>
            </w:pPr>
            <w:r>
              <w:rPr>
                <w:rFonts w:hint="default" w:ascii="方正黑体_GBK" w:hAnsi="方正黑体_GBK" w:eastAsia="方正黑体_GBK" w:cs="方正黑体_GBK"/>
                <w:b w:val="0"/>
                <w:bCs w:val="0"/>
                <w:sz w:val="24"/>
                <w:szCs w:val="24"/>
                <w:vertAlign w:val="baseline"/>
                <w:lang w:val="en-US" w:eastAsia="zh-CN"/>
              </w:rPr>
              <w:t>类型</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黑体_GBK" w:hAnsi="方正黑体_GBK" w:eastAsia="方正黑体_GBK" w:cs="方正黑体_GBK"/>
                <w:b w:val="0"/>
                <w:bCs w:val="0"/>
                <w:sz w:val="24"/>
                <w:szCs w:val="24"/>
                <w:vertAlign w:val="baseline"/>
                <w:lang w:val="en-US" w:eastAsia="zh-CN"/>
              </w:rPr>
            </w:pPr>
            <w:r>
              <w:rPr>
                <w:rFonts w:hint="default" w:ascii="方正黑体_GBK" w:hAnsi="方正黑体_GBK" w:eastAsia="方正黑体_GBK" w:cs="方正黑体_GBK"/>
                <w:b w:val="0"/>
                <w:bCs w:val="0"/>
                <w:sz w:val="24"/>
                <w:szCs w:val="24"/>
                <w:vertAlign w:val="baseline"/>
                <w:lang w:val="en-US" w:eastAsia="zh-CN"/>
              </w:rPr>
              <w:t>项目</w:t>
            </w:r>
          </w:p>
        </w:tc>
        <w:tc>
          <w:tcPr>
            <w:tcW w:w="1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黑体_GBK" w:hAnsi="方正黑体_GBK" w:eastAsia="方正黑体_GBK" w:cs="方正黑体_GBK"/>
                <w:b w:val="0"/>
                <w:bCs w:val="0"/>
                <w:sz w:val="24"/>
                <w:szCs w:val="24"/>
                <w:vertAlign w:val="baseline"/>
                <w:lang w:val="en-US" w:eastAsia="zh-CN"/>
              </w:rPr>
            </w:pPr>
            <w:r>
              <w:rPr>
                <w:rFonts w:hint="default" w:ascii="方正黑体_GBK" w:hAnsi="方正黑体_GBK" w:eastAsia="方正黑体_GBK" w:cs="方正黑体_GBK"/>
                <w:b w:val="0"/>
                <w:bCs w:val="0"/>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9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vertAlign w:val="baseli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素质测试</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助跑摸高</w:t>
            </w:r>
          </w:p>
        </w:tc>
        <w:tc>
          <w:tcPr>
            <w:tcW w:w="1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19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vertAlign w:val="baseline"/>
              </w:rPr>
            </w:pPr>
          </w:p>
        </w:tc>
        <w:tc>
          <w:tcPr>
            <w:tcW w:w="19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技能测试</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一分钟5点投篮</w:t>
            </w:r>
          </w:p>
        </w:tc>
        <w:tc>
          <w:tcPr>
            <w:tcW w:w="1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9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vertAlign w:val="baseline"/>
              </w:rPr>
            </w:pPr>
          </w:p>
        </w:tc>
        <w:tc>
          <w:tcPr>
            <w:tcW w:w="19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全场往返运球</w:t>
            </w:r>
          </w:p>
        </w:tc>
        <w:tc>
          <w:tcPr>
            <w:tcW w:w="1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19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vertAlign w:val="baseline"/>
              </w:rPr>
            </w:pP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综合实战</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实战</w:t>
            </w:r>
            <w:r>
              <w:rPr>
                <w:rFonts w:hint="default" w:ascii="Times New Roman" w:hAnsi="Times New Roman" w:eastAsia="方正仿宋_GBK" w:cs="Times New Roman"/>
                <w:b w:val="0"/>
                <w:bCs w:val="0"/>
                <w:sz w:val="24"/>
                <w:szCs w:val="24"/>
                <w:vertAlign w:val="baseline"/>
                <w:lang w:val="en-US" w:eastAsia="zh-CN"/>
              </w:rPr>
              <w:t>比赛</w:t>
            </w:r>
          </w:p>
        </w:tc>
        <w:tc>
          <w:tcPr>
            <w:tcW w:w="1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二、测试方法及评分标准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（一）助跑摸高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1．考试方法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考生助跑起跳（单双脚起跳均可）单手触摸摸高器记下绝对高度。每人两次机会，取最好一次成绩计分。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2．评分标准</w:t>
      </w:r>
    </w:p>
    <w:tbl>
      <w:tblPr>
        <w:tblStyle w:val="2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315"/>
        <w:gridCol w:w="1121"/>
        <w:gridCol w:w="1210"/>
        <w:gridCol w:w="1478"/>
        <w:gridCol w:w="140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4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男子（米）</w:t>
            </w:r>
          </w:p>
        </w:tc>
        <w:tc>
          <w:tcPr>
            <w:tcW w:w="131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女子（米）</w:t>
            </w:r>
          </w:p>
        </w:tc>
        <w:tc>
          <w:tcPr>
            <w:tcW w:w="112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分数</w:t>
            </w:r>
          </w:p>
        </w:tc>
        <w:tc>
          <w:tcPr>
            <w:tcW w:w="1210" w:type="dxa"/>
            <w:vMerge w:val="restart"/>
            <w:tcBorders>
              <w:top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468" w:leftChars="-223" w:right="-231" w:rightChars="-110"/>
              <w:jc w:val="center"/>
              <w:rPr>
                <w:rFonts w:hint="eastAsia" w:ascii="方正黑体_GBK" w:hAnsi="方正黑体_GBK" w:eastAsia="方正黑体_GBK" w:cs="方正黑体_GBK"/>
                <w:b w:val="0"/>
                <w:bCs/>
                <w:sz w:val="24"/>
                <w:szCs w:val="24"/>
              </w:rPr>
            </w:pPr>
          </w:p>
        </w:tc>
        <w:tc>
          <w:tcPr>
            <w:tcW w:w="147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男子（</w:t>
            </w:r>
            <w:r>
              <w:rPr>
                <w:rFonts w:hint="eastAsia" w:ascii="方正黑体_GBK" w:hAnsi="方正黑体_GBK" w:eastAsia="方正黑体_GBK" w:cs="方正黑体_GBK"/>
                <w:b w:val="0"/>
                <w:bCs/>
                <w:sz w:val="24"/>
                <w:szCs w:val="24"/>
                <w:lang w:val="en-US" w:eastAsia="zh-CN"/>
              </w:rPr>
              <w:t>米</w:t>
            </w:r>
            <w:r>
              <w:rPr>
                <w:rFonts w:hint="eastAsia" w:ascii="方正黑体_GBK" w:hAnsi="方正黑体_GBK" w:eastAsia="方正黑体_GBK" w:cs="方正黑体_GBK"/>
                <w:b w:val="0"/>
                <w:bCs/>
                <w:sz w:val="24"/>
                <w:szCs w:val="24"/>
              </w:rPr>
              <w:t>）</w:t>
            </w:r>
          </w:p>
        </w:tc>
        <w:tc>
          <w:tcPr>
            <w:tcW w:w="140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val="en-US" w:eastAsia="zh-CN"/>
              </w:rPr>
              <w:t>女子（米）</w:t>
            </w:r>
          </w:p>
        </w:tc>
        <w:tc>
          <w:tcPr>
            <w:tcW w:w="108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3.25</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2.95</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20</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3.12</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2.82</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3.24</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2.94</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19</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3.11</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2.81</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3.23</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2.93</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18</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3.10</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2.80</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3.22</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2.92</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17</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3.09</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2.79</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i w:val="0"/>
                <w:color w:val="000000"/>
                <w:kern w:val="0"/>
                <w:sz w:val="24"/>
                <w:szCs w:val="24"/>
                <w:u w:val="none"/>
                <w:lang w:val="en-US" w:eastAsia="zh-CN" w:bidi="ar"/>
              </w:rPr>
              <w:t>3.21</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2.91</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16</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3.08</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2.78</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3.20</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2.90</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15</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3.07</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2.77</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3.19</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2.89</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14</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3.06</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2.76</w:t>
            </w: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3.18</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2.88</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13</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C00000"/>
                <w:kern w:val="0"/>
                <w:sz w:val="24"/>
                <w:szCs w:val="24"/>
                <w:u w:val="none"/>
                <w:lang w:val="en-US" w:eastAsia="zh-CN" w:bidi="ar"/>
              </w:rPr>
            </w:pP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3.17</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2.87</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12</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C00000"/>
                <w:kern w:val="0"/>
                <w:sz w:val="24"/>
                <w:szCs w:val="24"/>
                <w:u w:val="none"/>
                <w:lang w:val="en-US" w:eastAsia="zh-CN" w:bidi="ar"/>
              </w:rPr>
            </w:pP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3.16</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2.86</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11</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C00000"/>
                <w:kern w:val="0"/>
                <w:sz w:val="24"/>
                <w:szCs w:val="24"/>
                <w:u w:val="none"/>
                <w:lang w:val="en-US" w:eastAsia="zh-CN" w:bidi="ar"/>
              </w:rPr>
            </w:pP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3.15</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2.85</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10</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C00000"/>
                <w:kern w:val="0"/>
                <w:sz w:val="24"/>
                <w:szCs w:val="24"/>
                <w:u w:val="none"/>
                <w:lang w:val="en-US" w:eastAsia="zh-CN" w:bidi="ar"/>
              </w:rPr>
            </w:pP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i w:val="0"/>
                <w:color w:val="000000"/>
                <w:kern w:val="0"/>
                <w:sz w:val="24"/>
                <w:szCs w:val="24"/>
                <w:u w:val="none"/>
                <w:lang w:val="en-US" w:eastAsia="zh-CN" w:bidi="ar"/>
              </w:rPr>
              <w:t>3.14</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2.84</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9</w:t>
            </w:r>
          </w:p>
        </w:tc>
        <w:tc>
          <w:tcPr>
            <w:tcW w:w="12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C00000"/>
                <w:kern w:val="0"/>
                <w:sz w:val="24"/>
                <w:szCs w:val="24"/>
                <w:u w:val="none"/>
                <w:lang w:val="en-US" w:eastAsia="zh-CN" w:bidi="ar"/>
              </w:rPr>
            </w:pP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trPr>
        <w:tc>
          <w:tcPr>
            <w:tcW w:w="14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sz w:val="24"/>
                <w:szCs w:val="24"/>
                <w:lang w:val="en-US" w:eastAsia="zh-CN"/>
              </w:rPr>
              <w:t>3.13</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2.83</w:t>
            </w:r>
          </w:p>
        </w:tc>
        <w:tc>
          <w:tcPr>
            <w:tcW w:w="1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000000"/>
                <w:kern w:val="2"/>
                <w:sz w:val="24"/>
                <w:szCs w:val="24"/>
                <w:lang w:val="en-US" w:eastAsia="zh-CN" w:bidi="ar-SA"/>
              </w:rPr>
            </w:pPr>
            <w:r>
              <w:rPr>
                <w:rFonts w:hint="default" w:ascii="Times New Roman" w:hAnsi="Times New Roman" w:eastAsia="宋体" w:cs="Times New Roman"/>
                <w:b w:val="0"/>
                <w:bCs/>
                <w:color w:val="000000"/>
                <w:kern w:val="2"/>
                <w:sz w:val="24"/>
                <w:szCs w:val="24"/>
                <w:lang w:val="en-US" w:eastAsia="zh-CN" w:bidi="ar-SA"/>
              </w:rPr>
              <w:t>8</w:t>
            </w:r>
          </w:p>
        </w:tc>
        <w:tc>
          <w:tcPr>
            <w:tcW w:w="1210" w:type="dxa"/>
            <w:vMerge w:val="continue"/>
            <w:tcBorders>
              <w:bottom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color w:val="C00000"/>
                <w:sz w:val="24"/>
                <w:szCs w:val="24"/>
              </w:rPr>
            </w:pP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C00000"/>
                <w:kern w:val="0"/>
                <w:sz w:val="24"/>
                <w:szCs w:val="24"/>
                <w:u w:val="none"/>
                <w:lang w:val="en-US" w:eastAsia="zh-CN" w:bidi="ar"/>
              </w:rPr>
            </w:pPr>
          </w:p>
        </w:tc>
        <w:tc>
          <w:tcPr>
            <w:tcW w:w="1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c>
          <w:tcPr>
            <w:tcW w:w="10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color w:val="C00000"/>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楷体_GBK" w:cs="Times New Roman"/>
          <w:b w:val="0"/>
          <w:bCs w:val="0"/>
          <w:spacing w:val="6"/>
          <w:sz w:val="32"/>
          <w:szCs w:val="32"/>
          <w:lang w:val="en-US" w:eastAsia="zh-CN"/>
        </w:rPr>
      </w:pPr>
      <w:r>
        <w:rPr>
          <w:rFonts w:hint="default" w:ascii="Times New Roman" w:hAnsi="Times New Roman" w:eastAsia="方正楷体_GBK" w:cs="Times New Roman"/>
          <w:b w:val="0"/>
          <w:bCs w:val="0"/>
          <w:spacing w:val="6"/>
          <w:sz w:val="32"/>
          <w:szCs w:val="32"/>
          <w:lang w:val="en-US" w:eastAsia="zh-CN"/>
        </w:rPr>
        <w:t>（二）一分钟5点投篮</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1．考试方法</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以篮圈在球场投影为圆心，以5.3米为半径从圆心向球场内划弧，弧线外为投篮区，投篮区共设5个投篮点，分别在0度角设两个投篮点、45度角设两个投篮点、在90度角设一个投篮点，每个投篮点4个球，共20个球。测试者任意选择一个投篮点开始投篮，直到一分钟内完成5个投篮点的投篮，按投中次数计算成绩，若在三分以外投篮每投中一球算两次。测试两次，取最好成绩。</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2．考试要求</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投篮时，脚不能踏线及非投篮区域，否则篮球无效。（三分线以外投篮，投篮前脚踩线或脚进入三分线投中算一次）。投篮时，不得出现带球跑或两次运球，否则投篮无效。</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3．评分标准</w:t>
      </w:r>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536"/>
        <w:gridCol w:w="536"/>
        <w:gridCol w:w="536"/>
        <w:gridCol w:w="543"/>
        <w:gridCol w:w="543"/>
        <w:gridCol w:w="542"/>
        <w:gridCol w:w="542"/>
        <w:gridCol w:w="536"/>
        <w:gridCol w:w="536"/>
        <w:gridCol w:w="536"/>
        <w:gridCol w:w="536"/>
        <w:gridCol w:w="376"/>
        <w:gridCol w:w="376"/>
        <w:gridCol w:w="376"/>
        <w:gridCol w:w="376"/>
        <w:gridCol w:w="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分数</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30</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28</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26</w:t>
            </w:r>
          </w:p>
        </w:tc>
        <w:tc>
          <w:tcPr>
            <w:tcW w:w="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24</w:t>
            </w:r>
          </w:p>
        </w:tc>
        <w:tc>
          <w:tcPr>
            <w:tcW w:w="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22</w:t>
            </w:r>
          </w:p>
        </w:tc>
        <w:tc>
          <w:tcPr>
            <w:tcW w:w="5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20</w:t>
            </w:r>
          </w:p>
        </w:tc>
        <w:tc>
          <w:tcPr>
            <w:tcW w:w="5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18</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16</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14</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12</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10</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8</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男子（个数）</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20</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19</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18</w:t>
            </w:r>
          </w:p>
        </w:tc>
        <w:tc>
          <w:tcPr>
            <w:tcW w:w="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17</w:t>
            </w:r>
          </w:p>
        </w:tc>
        <w:tc>
          <w:tcPr>
            <w:tcW w:w="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16</w:t>
            </w:r>
          </w:p>
        </w:tc>
        <w:tc>
          <w:tcPr>
            <w:tcW w:w="5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15</w:t>
            </w:r>
          </w:p>
        </w:tc>
        <w:tc>
          <w:tcPr>
            <w:tcW w:w="5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14</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13</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12</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11</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10</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9</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8</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7</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女子（个数）</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18</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17</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16</w:t>
            </w:r>
          </w:p>
        </w:tc>
        <w:tc>
          <w:tcPr>
            <w:tcW w:w="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15</w:t>
            </w:r>
          </w:p>
        </w:tc>
        <w:tc>
          <w:tcPr>
            <w:tcW w:w="54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14</w:t>
            </w:r>
          </w:p>
        </w:tc>
        <w:tc>
          <w:tcPr>
            <w:tcW w:w="5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13</w:t>
            </w:r>
          </w:p>
        </w:tc>
        <w:tc>
          <w:tcPr>
            <w:tcW w:w="5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12</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11</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10</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9</w:t>
            </w:r>
          </w:p>
        </w:tc>
        <w:tc>
          <w:tcPr>
            <w:tcW w:w="5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8</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7</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w:t>
            </w:r>
          </w:p>
        </w:tc>
        <w:tc>
          <w:tcPr>
            <w:tcW w:w="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2"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（三）全场往返运球</w:t>
      </w:r>
    </w:p>
    <w:p>
      <w:pPr>
        <w:keepNext w:val="0"/>
        <w:keepLines w:val="0"/>
        <w:pageBreakBefore w:val="0"/>
        <w:widowControl w:val="0"/>
        <w:numPr>
          <w:ilvl w:val="0"/>
          <w:numId w:val="0"/>
        </w:numPr>
        <w:kinsoku/>
        <w:wordWrap/>
        <w:overflowPunct/>
        <w:topLinePunct w:val="0"/>
        <w:autoSpaceDE/>
        <w:autoSpaceDN/>
        <w:bidi w:val="0"/>
        <w:adjustRightInd/>
        <w:snapToGrid/>
        <w:spacing w:line="422"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1．考试方法</w:t>
      </w:r>
    </w:p>
    <w:p>
      <w:pPr>
        <w:keepNext w:val="0"/>
        <w:keepLines w:val="0"/>
        <w:pageBreakBefore w:val="0"/>
        <w:widowControl w:val="0"/>
        <w:numPr>
          <w:ilvl w:val="0"/>
          <w:numId w:val="0"/>
        </w:numPr>
        <w:kinsoku/>
        <w:wordWrap/>
        <w:overflowPunct/>
        <w:topLinePunct w:val="0"/>
        <w:autoSpaceDE/>
        <w:autoSpaceDN/>
        <w:bidi w:val="0"/>
        <w:adjustRightInd/>
        <w:snapToGrid/>
        <w:spacing w:line="422"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如图1所示，考生在球场端线中点外出发区持球站立，当其身体任意部位穿过端线外沿的垂直面时开始计时。考生用右手运球至①处，在①处做右手背后运球，换左手向②处运球，至②处做左手后转身运球，换右手运球至③处，在③处做右手胯下运球后右手上篮。球中篮后方可用左手运球返回③处，在③处做左手背后运球，换右手向②处运球，在②处做右手后转身运球，换左手向①处运球，在①处做左手胯下运球后左手上篮。球中篮后做同样的动作再重复一次，最后一次上篮命中后，持球冲出端线，考生身体任意部位穿过端线外沿垂直面时停止计时，记录完成的时间。每人测试2次，取最好成绩。</w:t>
      </w:r>
    </w:p>
    <w:p>
      <w:pPr>
        <w:keepNext w:val="0"/>
        <w:keepLines w:val="0"/>
        <w:pageBreakBefore w:val="0"/>
        <w:widowControl w:val="0"/>
        <w:numPr>
          <w:ilvl w:val="0"/>
          <w:numId w:val="0"/>
        </w:numPr>
        <w:kinsoku/>
        <w:wordWrap/>
        <w:overflowPunct/>
        <w:topLinePunct w:val="0"/>
        <w:autoSpaceDE/>
        <w:autoSpaceDN/>
        <w:bidi w:val="0"/>
        <w:adjustRightInd/>
        <w:snapToGrid/>
        <w:spacing w:line="422"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2．考试要求</w:t>
      </w:r>
    </w:p>
    <w:p>
      <w:pPr>
        <w:keepNext w:val="0"/>
        <w:keepLines w:val="0"/>
        <w:pageBreakBefore w:val="0"/>
        <w:widowControl w:val="0"/>
        <w:numPr>
          <w:ilvl w:val="0"/>
          <w:numId w:val="0"/>
        </w:numPr>
        <w:kinsoku/>
        <w:wordWrap/>
        <w:overflowPunct/>
        <w:topLinePunct w:val="0"/>
        <w:autoSpaceDE/>
        <w:autoSpaceDN/>
        <w:bidi w:val="0"/>
        <w:adjustRightInd/>
        <w:snapToGrid/>
        <w:spacing w:line="422"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篮球场地上的标志①</w:t>
      </w:r>
      <w:r>
        <w:rPr>
          <w:rFonts w:hint="default" w:ascii="Times New Roman" w:hAnsi="Times New Roman" w:eastAsia="方正仿宋_GBK" w:cs="Times New Roman"/>
          <w:spacing w:val="6"/>
          <w:sz w:val="32"/>
          <w:szCs w:val="32"/>
          <w:lang w:val="en-US" w:eastAsia="zh-CN"/>
        </w:rPr>
        <w:t>、②、③为以40厘米为半径的圆圈。①、③圆圈中心点到端线内沿的距离为6米，到边线内沿的距离为2米。②在中线上，到中圈中心点的距离为2.8米。考生在考试时必须任意一脚踩到圆圈线或圆圈内地面，方可运球变向，否则视为无效，不予计分；运球上篮时必须投中，若球未投中仍继续带球前进，则视为无效，不予计分。</w:t>
      </w:r>
    </w:p>
    <w:p>
      <w:pPr>
        <w:keepNext w:val="0"/>
        <w:keepLines w:val="0"/>
        <w:pageBreakBefore w:val="0"/>
        <w:widowControl w:val="0"/>
        <w:numPr>
          <w:ilvl w:val="0"/>
          <w:numId w:val="0"/>
        </w:numPr>
        <w:kinsoku/>
        <w:wordWrap/>
        <w:overflowPunct/>
        <w:topLinePunct w:val="0"/>
        <w:autoSpaceDE/>
        <w:autoSpaceDN/>
        <w:bidi w:val="0"/>
        <w:adjustRightInd/>
        <w:snapToGrid/>
        <w:spacing w:line="422"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考生在运球行进的过程中不得违例，每次违例计时追加1秒；必须使用规定的手上篮，错1次，计时追加1秒；胯下变向运球时，必须从体前由内侧向外侧变向运球换手，且双脚不能离开地面，错1次计时追加1秒。</w:t>
      </w:r>
    </w:p>
    <w:p>
      <w:pPr>
        <w:keepNext w:val="0"/>
        <w:keepLines w:val="0"/>
        <w:pageBreakBefore w:val="0"/>
        <w:widowControl w:val="0"/>
        <w:kinsoku/>
        <w:wordWrap/>
        <w:overflowPunct/>
        <w:topLinePunct w:val="0"/>
        <w:autoSpaceDE/>
        <w:autoSpaceDN/>
        <w:bidi w:val="0"/>
        <w:adjustRightInd/>
        <w:snapToGrid/>
        <w:spacing w:line="422" w:lineRule="exact"/>
        <w:jc w:val="center"/>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22"/>
          <w:lang w:val="en-US" w:eastAsia="zh-CN" w:bidi="ar-SA"/>
        </w:rPr>
        <w:t>篮球场地设置图</w:t>
      </w:r>
    </w:p>
    <w:p>
      <w:pPr>
        <w:widowControl w:val="0"/>
        <w:numPr>
          <w:ilvl w:val="0"/>
          <w:numId w:val="0"/>
        </w:numPr>
        <w:spacing w:line="56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drawing>
          <wp:anchor distT="0" distB="0" distL="114300" distR="114300" simplePos="0" relativeHeight="251663360" behindDoc="0" locked="0" layoutInCell="1" allowOverlap="1">
            <wp:simplePos x="0" y="0"/>
            <wp:positionH relativeFrom="column">
              <wp:posOffset>454660</wp:posOffset>
            </wp:positionH>
            <wp:positionV relativeFrom="paragraph">
              <wp:posOffset>78105</wp:posOffset>
            </wp:positionV>
            <wp:extent cx="4603750" cy="1661160"/>
            <wp:effectExtent l="0" t="0" r="13970" b="0"/>
            <wp:wrapTopAndBottom/>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9"/>
                    <a:stretch>
                      <a:fillRect/>
                    </a:stretch>
                  </pic:blipFill>
                  <pic:spPr>
                    <a:xfrm>
                      <a:off x="0" y="0"/>
                      <a:ext cx="4603750" cy="1661160"/>
                    </a:xfrm>
                    <a:prstGeom prst="rect">
                      <a:avLst/>
                    </a:prstGeom>
                    <a:noFill/>
                    <a:ln>
                      <a:noFill/>
                    </a:ln>
                  </pic:spPr>
                </pic:pic>
              </a:graphicData>
            </a:graphic>
          </wp:anchor>
        </w:drawing>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评分标准</w:t>
      </w:r>
    </w:p>
    <w:tbl>
      <w:tblPr>
        <w:tblStyle w:val="27"/>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45"/>
        <w:gridCol w:w="1127"/>
        <w:gridCol w:w="909"/>
        <w:gridCol w:w="1319"/>
        <w:gridCol w:w="130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分值</w:t>
            </w:r>
          </w:p>
        </w:tc>
        <w:tc>
          <w:tcPr>
            <w:tcW w:w="227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成绩（秒）</w:t>
            </w:r>
          </w:p>
        </w:tc>
        <w:tc>
          <w:tcPr>
            <w:tcW w:w="909" w:type="dxa"/>
            <w:vMerge w:val="restart"/>
            <w:tcBorders>
              <w:top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C00000"/>
                <w:sz w:val="24"/>
                <w:szCs w:val="24"/>
                <w:vertAlign w:val="baseline"/>
                <w:lang w:val="en-US" w:eastAsia="zh-CN"/>
              </w:rPr>
            </w:pPr>
          </w:p>
        </w:tc>
        <w:tc>
          <w:tcPr>
            <w:tcW w:w="13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分值</w:t>
            </w:r>
          </w:p>
        </w:tc>
        <w:tc>
          <w:tcPr>
            <w:tcW w:w="279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男子</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女子</w:t>
            </w:r>
          </w:p>
        </w:tc>
        <w:tc>
          <w:tcPr>
            <w:tcW w:w="909" w:type="dxa"/>
            <w:vMerge w:val="continue"/>
            <w:tcBorders>
              <w:top w:val="nil"/>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C00000"/>
                <w:sz w:val="24"/>
                <w:szCs w:val="24"/>
                <w:vertAlign w:val="baseline"/>
                <w:lang w:val="en-US" w:eastAsia="zh-CN"/>
              </w:rPr>
            </w:pPr>
          </w:p>
        </w:tc>
        <w:tc>
          <w:tcPr>
            <w:tcW w:w="13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男子</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sz w:val="24"/>
                <w:szCs w:val="24"/>
                <w:vertAlign w:val="baseline"/>
                <w:lang w:val="en-US" w:eastAsia="zh-CN"/>
              </w:rPr>
            </w:pPr>
            <w:r>
              <w:rPr>
                <w:rFonts w:hint="eastAsia" w:ascii="方正黑体_GBK" w:hAnsi="方正黑体_GBK" w:eastAsia="方正黑体_GBK" w:cs="方正黑体_GBK"/>
                <w:color w:val="000000"/>
                <w:sz w:val="24"/>
                <w:szCs w:val="24"/>
                <w:vertAlign w:val="baseline"/>
                <w:lang w:val="en-US" w:eastAsia="zh-CN"/>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30.00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35.00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38.00</w:t>
            </w:r>
          </w:p>
        </w:tc>
        <w:tc>
          <w:tcPr>
            <w:tcW w:w="909" w:type="dxa"/>
            <w:vMerge w:val="continue"/>
            <w:tcBorders>
              <w:top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19.20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48.50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29.60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35.50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38.50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18.80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49.00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29.20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36.00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39.00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18.40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49.50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28.80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36.50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39.50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18.00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50.00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28.40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37.00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40.00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17.60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50.50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28.00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37.50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40.50</w:t>
            </w:r>
          </w:p>
        </w:tc>
        <w:tc>
          <w:tcPr>
            <w:tcW w:w="909" w:type="dxa"/>
            <w:vMerge w:val="continue"/>
            <w:tcBorders>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17.20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51.00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27.60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38.00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41.00</w:t>
            </w:r>
          </w:p>
        </w:tc>
        <w:tc>
          <w:tcPr>
            <w:tcW w:w="909" w:type="dxa"/>
            <w:vMerge w:val="restart"/>
            <w:tcBorders>
              <w:top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16.80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51.50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27.20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38.50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41.50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16.40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52.00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26.80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39.00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42.00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16.00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52.50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26.40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39.50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42.50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15.60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53.00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26.00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40.00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43.00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15.20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53.50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25.60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40.50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43.50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14.80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54.00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25.20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41.00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44.00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14.40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54.50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24.80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41.50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44.50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14.00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55.00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24.40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42.00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45.00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13.60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55.50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24.00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42.50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45.50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13.20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56.00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23.60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43.00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46.00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12.80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56.50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23.20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43.50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46.50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12.40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57.00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22.80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44.00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47.00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12.00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57.50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22.40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44.50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47.50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11.60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58.00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22.00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45.00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48.00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11.20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58.50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21.60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45.50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48.50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10.80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59.00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21.20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46.00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49.00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10.40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59.50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20.80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46.50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49.50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10.00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60.00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20.40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47.00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50.00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9.60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60.50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20.00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47.50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50.50</w:t>
            </w:r>
          </w:p>
        </w:tc>
        <w:tc>
          <w:tcPr>
            <w:tcW w:w="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9.20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61.00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19.60</w:t>
            </w:r>
          </w:p>
        </w:tc>
        <w:tc>
          <w:tcPr>
            <w:tcW w:w="11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48.00</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51.00</w:t>
            </w:r>
          </w:p>
        </w:tc>
        <w:tc>
          <w:tcPr>
            <w:tcW w:w="909" w:type="dxa"/>
            <w:vMerge w:val="continue"/>
            <w:tcBorders>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C00000"/>
                <w:sz w:val="24"/>
                <w:szCs w:val="24"/>
                <w:vertAlign w:val="baseline"/>
                <w:lang w:val="en-US" w:eastAsia="zh-CN"/>
              </w:rPr>
            </w:pPr>
          </w:p>
        </w:tc>
        <w:tc>
          <w:tcPr>
            <w:tcW w:w="13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8.80</w:t>
            </w:r>
          </w:p>
        </w:tc>
        <w:tc>
          <w:tcPr>
            <w:tcW w:w="13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61.50</w:t>
            </w:r>
          </w:p>
        </w:tc>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64.50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（四）实战比赛</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实战比赛，获得运动员等级证书的可免测得满分20分，但需提供二级运动员等级证书、秩序册、成绩册、成绩证明。</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技评内容</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个人攻击能力和助攻能力：</w:t>
      </w:r>
      <w:r>
        <w:rPr>
          <w:rFonts w:hint="default" w:ascii="Times New Roman" w:hAnsi="Times New Roman" w:eastAsia="方正仿宋_GBK" w:cs="Times New Roman"/>
          <w:sz w:val="32"/>
          <w:szCs w:val="32"/>
          <w:lang w:val="en-US" w:eastAsia="zh-CN"/>
        </w:rPr>
        <w:t>根据进攻战术分工要求，对进攻技术应用的及时合理性和熟练性如何，选位是否准确及时，投篮、传接球、运球突破运用是否合理、快速、熟练、准确，能否结合场上攻守变化情况采用应有的合理行动。</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个人防守能力和协防能力：</w:t>
      </w:r>
      <w:r>
        <w:rPr>
          <w:rFonts w:hint="default" w:ascii="Times New Roman" w:hAnsi="Times New Roman" w:eastAsia="方正仿宋_GBK" w:cs="Times New Roman"/>
          <w:sz w:val="32"/>
          <w:szCs w:val="32"/>
          <w:lang w:val="en-US" w:eastAsia="zh-CN"/>
        </w:rPr>
        <w:t>根据防守战术分工要求，对个人防守技术的运用能力，防守中的攻击力和协防意识与能力如何，能否结合场上攻守情况采取应有的合理行动。</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战术意识：</w:t>
      </w:r>
      <w:r>
        <w:rPr>
          <w:rFonts w:hint="default" w:ascii="Times New Roman" w:hAnsi="Times New Roman" w:eastAsia="方正仿宋_GBK" w:cs="Times New Roman"/>
          <w:sz w:val="32"/>
          <w:szCs w:val="32"/>
          <w:lang w:val="en-US" w:eastAsia="zh-CN"/>
        </w:rPr>
        <w:t>根据攻守战术分工要求，个人在攻防运用中，采取行动是否合理并符合战术需要，能否抓住并控制比赛中的攻守转换速度，掌握好比赛的节奏，能否创造与抓住攻防战机，扩大视野。</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2.评分标准</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 xml:space="preserve">优秀：较好完成以上三项技评内容   </w:t>
      </w:r>
      <w:r>
        <w:rPr>
          <w:rFonts w:hint="default" w:ascii="Times New Roman" w:hAnsi="Times New Roman" w:eastAsia="方正仿宋_GBK" w:cs="Times New Roman"/>
          <w:color w:val="000000"/>
          <w:sz w:val="32"/>
          <w:szCs w:val="32"/>
          <w:lang w:val="en-US" w:eastAsia="zh-CN"/>
        </w:rPr>
        <w:t>（15—20分）</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良好：较好地完成前两项技评内容   （10—15分）</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及格：三项中一项完成稍好         （5—10分）</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40" w:firstLineChars="200"/>
        <w:jc w:val="both"/>
        <w:textAlignment w:val="auto"/>
        <w:rPr>
          <w:rFonts w:hint="default" w:ascii="Times New Roman" w:hAnsi="Times New Roman" w:eastAsia="方正仿宋_GBK" w:cs="Times New Roman"/>
          <w:kern w:val="2"/>
          <w:sz w:val="31"/>
          <w:szCs w:val="31"/>
          <w:lang w:val="en-US" w:eastAsia="zh-CN"/>
        </w:rPr>
      </w:pPr>
      <w:r>
        <w:rPr>
          <w:rFonts w:hint="default" w:ascii="Times New Roman" w:hAnsi="Times New Roman" w:eastAsia="方正仿宋_GBK" w:cs="Times New Roman"/>
          <w:color w:val="000000"/>
          <w:sz w:val="32"/>
          <w:szCs w:val="32"/>
          <w:lang w:val="en-US" w:eastAsia="zh-CN"/>
        </w:rPr>
        <w:t>不及格：未完成三项技评内容       （5分以下）</w:t>
      </w:r>
    </w:p>
    <w:p>
      <w:pPr>
        <w:spacing w:line="540" w:lineRule="exact"/>
        <w:rPr>
          <w:rFonts w:hint="eastAsia" w:ascii="黑体" w:hAnsi="黑体" w:eastAsia="黑体" w:cs="黑体"/>
          <w:sz w:val="32"/>
          <w:szCs w:val="31"/>
          <w:lang w:val="zh-CN"/>
        </w:rPr>
      </w:pPr>
    </w:p>
    <w:p>
      <w:pPr>
        <w:spacing w:line="540" w:lineRule="exact"/>
        <w:rPr>
          <w:rFonts w:hint="eastAsia" w:ascii="黑体" w:hAnsi="黑体" w:eastAsia="黑体" w:cs="黑体"/>
          <w:sz w:val="32"/>
          <w:szCs w:val="31"/>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jc w:val="both"/>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附件</w:t>
      </w:r>
      <w:r>
        <w:rPr>
          <w:rFonts w:hint="eastAsia" w:ascii="Times New Roman" w:hAnsi="Times New Roman" w:eastAsia="方正仿宋_GBK" w:cs="Times New Roman"/>
          <w:color w:val="000000"/>
          <w:sz w:val="32"/>
          <w:szCs w:val="32"/>
          <w:lang w:val="en-US" w:eastAsia="zh-CN"/>
        </w:rPr>
        <w:t>3</w:t>
      </w:r>
    </w:p>
    <w:p>
      <w:pPr>
        <w:bidi w:val="0"/>
        <w:rPr>
          <w:rFonts w:hint="eastAsia"/>
          <w:lang w:val="zh-CN"/>
        </w:rPr>
      </w:pPr>
    </w:p>
    <w:p>
      <w:pPr>
        <w:jc w:val="center"/>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sz w:val="40"/>
          <w:szCs w:val="40"/>
          <w:lang w:val="zh-CN"/>
        </w:rPr>
        <w:t>普通高中田径特色班专业测试要求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alibri" w:hAnsi="Calibri" w:eastAsia="宋体" w:cs="方正楷体_GBK"/>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default" w:ascii="方正黑体_GBK" w:hAnsi="方正黑体_GBK" w:eastAsia="方正黑体_GBK" w:cs="方正黑体_GBK"/>
          <w:sz w:val="31"/>
          <w:szCs w:val="31"/>
          <w:lang w:val="en-US" w:eastAsia="zh-CN"/>
        </w:rPr>
      </w:pPr>
      <w:r>
        <w:rPr>
          <w:rFonts w:hint="default" w:ascii="方正黑体_GBK" w:hAnsi="方正黑体_GBK" w:eastAsia="方正黑体_GBK" w:cs="方正黑体_GBK"/>
          <w:sz w:val="31"/>
          <w:szCs w:val="31"/>
          <w:lang w:val="en-US" w:eastAsia="zh-CN"/>
        </w:rPr>
        <w:t>一、测试内容</w:t>
      </w:r>
    </w:p>
    <w:p>
      <w:pPr>
        <w:keepNext w:val="0"/>
        <w:keepLines w:val="0"/>
        <w:pageBreakBefore w:val="0"/>
        <w:widowControl w:val="0"/>
        <w:kinsoku/>
        <w:wordWrap/>
        <w:overflowPunct/>
        <w:topLinePunct w:val="0"/>
        <w:autoSpaceDE/>
        <w:autoSpaceDN/>
        <w:bidi w:val="0"/>
        <w:adjustRightInd/>
        <w:snapToGrid/>
        <w:spacing w:line="430" w:lineRule="exact"/>
        <w:ind w:firstLine="596" w:firstLineChars="200"/>
        <w:textAlignment w:val="auto"/>
        <w:rPr>
          <w:rFonts w:hint="default" w:ascii="Times New Roman" w:hAnsi="Times New Roman" w:eastAsia="方正仿宋_GBK" w:cs="Times New Roman"/>
          <w:spacing w:val="-6"/>
          <w:sz w:val="31"/>
          <w:szCs w:val="31"/>
          <w:lang w:val="en-US" w:eastAsia="zh-CN"/>
        </w:rPr>
      </w:pPr>
      <w:r>
        <w:rPr>
          <w:rFonts w:hint="default" w:ascii="Times New Roman" w:hAnsi="Times New Roman" w:eastAsia="方正仿宋_GBK" w:cs="Times New Roman"/>
          <w:spacing w:val="-6"/>
          <w:sz w:val="31"/>
          <w:szCs w:val="31"/>
          <w:lang w:val="en-US" w:eastAsia="zh-CN"/>
        </w:rPr>
        <w:t>100米、掷实心球、立定跳远、800米。每项25分，满分100分。</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方正黑体_GBK" w:hAnsi="方正黑体_GBK" w:eastAsia="方正黑体_GBK" w:cs="方正黑体_GBK"/>
          <w:sz w:val="31"/>
          <w:szCs w:val="31"/>
          <w:lang w:val="en-US" w:eastAsia="zh-CN"/>
        </w:rPr>
      </w:pPr>
      <w:r>
        <w:rPr>
          <w:rFonts w:hint="eastAsia" w:ascii="方正黑体_GBK" w:hAnsi="方正黑体_GBK" w:eastAsia="方正黑体_GBK" w:cs="方正黑体_GBK"/>
          <w:sz w:val="31"/>
          <w:szCs w:val="31"/>
          <w:lang w:val="en-US" w:eastAsia="zh-CN"/>
        </w:rPr>
        <w:t>二、评分标准</w:t>
      </w:r>
    </w:p>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top"/>
        <w:rPr>
          <w:rFonts w:hint="eastAsia" w:ascii="方正楷体_GBK" w:hAnsi="方正楷体_GBK" w:eastAsia="方正楷体_GBK" w:cs="方正楷体_GBK"/>
          <w:b w:val="0"/>
          <w:bCs/>
          <w:i w:val="0"/>
          <w:color w:val="000000"/>
          <w:kern w:val="0"/>
          <w:sz w:val="31"/>
          <w:szCs w:val="31"/>
          <w:u w:val="none"/>
          <w:lang w:val="en-US" w:eastAsia="zh-CN" w:bidi="ar"/>
        </w:rPr>
      </w:pPr>
      <w:r>
        <w:rPr>
          <w:rFonts w:hint="eastAsia" w:ascii="方正楷体_GBK" w:hAnsi="方正楷体_GBK" w:eastAsia="方正楷体_GBK" w:cs="方正楷体_GBK"/>
          <w:b w:val="0"/>
          <w:bCs/>
          <w:i w:val="0"/>
          <w:color w:val="000000"/>
          <w:kern w:val="0"/>
          <w:sz w:val="31"/>
          <w:szCs w:val="31"/>
          <w:u w:val="none"/>
          <w:lang w:val="en-US" w:eastAsia="zh-CN" w:bidi="ar"/>
        </w:rPr>
        <w:t>男生组评分标准</w:t>
      </w:r>
    </w:p>
    <w:tbl>
      <w:tblPr>
        <w:tblStyle w:val="26"/>
        <w:tblW w:w="8835"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275"/>
      </w:tblGrid>
      <w:tr>
        <w:tblPrEx>
          <w:tblCellMar>
            <w:top w:w="0" w:type="dxa"/>
            <w:left w:w="0" w:type="dxa"/>
            <w:bottom w:w="0" w:type="dxa"/>
            <w:right w:w="0" w:type="dxa"/>
          </w:tblCellMar>
        </w:tblPrEx>
        <w:trPr>
          <w:trHeight w:val="315" w:hRule="atLeast"/>
        </w:trPr>
        <w:tc>
          <w:tcPr>
            <w:tcW w:w="2160"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100米</w:t>
            </w:r>
          </w:p>
        </w:tc>
        <w:tc>
          <w:tcPr>
            <w:tcW w:w="2160"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掷实心球</w:t>
            </w:r>
          </w:p>
        </w:tc>
        <w:tc>
          <w:tcPr>
            <w:tcW w:w="2160"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立定跳远</w:t>
            </w:r>
          </w:p>
        </w:tc>
        <w:tc>
          <w:tcPr>
            <w:tcW w:w="2355"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800米</w:t>
            </w:r>
          </w:p>
        </w:tc>
      </w:tr>
      <w:tr>
        <w:tblPrEx>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（秒）</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（米）</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（米）</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275"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（分、秒）</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12〞0</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12.4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2.74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131〞38</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12〞1</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23.75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12.1</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24.75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2.73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132〞08</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23.67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11.5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24.52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2.72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132〞77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21.25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11</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24.27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2.71</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133〞47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10.3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24.02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134〞17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21.67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19.5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9.6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23.78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134〞87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20.98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9.4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23.53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135〞57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20.32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18.5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23.28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2.67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lang w:val="en-US" w:eastAsia="zh-CN"/>
              </w:rPr>
              <w:t>136〞27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19.65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8.6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23.05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136〞07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18.98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17.5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8.2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137〞67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13〞0</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7.7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22.55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138〞37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17.67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13〞1</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16.5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7.4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22.32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139〞07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6.9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22.07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139〞77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6.5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21.82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2.61</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140〞47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15.67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5.9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21.58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141〞17</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5.3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141〞88</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14.33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10</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21.08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21</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142〞58</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13.67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4.6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20.85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143〞28</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13.02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4.2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143〞98</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12.35</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13〞9</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2.5</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3.6</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20.35</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2.55</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20.25</w:t>
            </w:r>
          </w:p>
        </w:tc>
        <w:tc>
          <w:tcPr>
            <w:tcW w:w="1275"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144〞68</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11.68</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14〞0</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20.12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2.54</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145〞38</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11.02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14〞1</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19.87</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19.75</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146〞08</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10.36</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1963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19.5</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146〞79</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9.7</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19.38</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2.51</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19.25</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147〞49</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9.03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14〞4</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19.13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148〞19</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8.37</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14〞5</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18.9</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2.49</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18.75</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148〞89</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7.72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14〞6</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18.65</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2.48</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19.5</w:t>
            </w:r>
          </w:p>
        </w:tc>
        <w:tc>
          <w:tcPr>
            <w:tcW w:w="12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149〞59</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7.05</w:t>
            </w: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14〞7</w:t>
            </w: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18.4</w:t>
            </w: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2.47</w:t>
            </w: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18.25</w:t>
            </w:r>
          </w:p>
        </w:tc>
        <w:tc>
          <w:tcPr>
            <w:tcW w:w="1275"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150〞30</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6.39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18.17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151〞00</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5.74</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14〞9</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17.92</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2.45</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151〞70</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5.06</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17.68</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2.44</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17.5</w:t>
            </w:r>
          </w:p>
        </w:tc>
        <w:tc>
          <w:tcPr>
            <w:tcW w:w="1275"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152〞41</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17.43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2.43</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17.25</w:t>
            </w:r>
          </w:p>
        </w:tc>
        <w:tc>
          <w:tcPr>
            <w:tcW w:w="1275"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153〞11</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17.18</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w:t>
            </w:r>
          </w:p>
        </w:tc>
        <w:tc>
          <w:tcPr>
            <w:tcW w:w="1275"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153〞81</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16.92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2.41</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16.75</w:t>
            </w:r>
          </w:p>
        </w:tc>
        <w:tc>
          <w:tcPr>
            <w:tcW w:w="1275"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154〞52</w:t>
            </w:r>
          </w:p>
        </w:tc>
      </w:tr>
      <w:tr>
        <w:tblPrEx>
          <w:tblCellMar>
            <w:top w:w="0" w:type="dxa"/>
            <w:left w:w="0" w:type="dxa"/>
            <w:bottom w:w="0" w:type="dxa"/>
            <w:right w:w="0" w:type="dxa"/>
          </w:tblCellMar>
        </w:tblPrEx>
        <w:trPr>
          <w:trHeight w:val="23" w:hRule="atLeast"/>
        </w:trPr>
        <w:tc>
          <w:tcPr>
            <w:tcW w:w="1080"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16.7</w:t>
            </w: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155〞22</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16.47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2.39</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155〞92</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16.22</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156〞63</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15.97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2.37</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15.75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157〞33</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15.73</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2.36</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158〞04</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15.48</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15.25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158〞74</w:t>
            </w:r>
          </w:p>
        </w:tc>
      </w:tr>
      <w:tr>
        <w:tblPrEx>
          <w:tblCellMar>
            <w:top w:w="0" w:type="dxa"/>
            <w:left w:w="0" w:type="dxa"/>
            <w:bottom w:w="0" w:type="dxa"/>
            <w:right w:w="0" w:type="dxa"/>
          </w:tblCellMar>
        </w:tblPrEx>
        <w:trPr>
          <w:trHeight w:val="23" w:hRule="atLeast"/>
        </w:trPr>
        <w:tc>
          <w:tcPr>
            <w:tcW w:w="10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2.34</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275" w:type="dxa"/>
            <w:tcBorders>
              <w:top w:val="nil"/>
              <w:left w:val="nil"/>
              <w:bottom w:val="single" w:color="000000" w:sz="8" w:space="0"/>
              <w:right w:val="single" w:color="000000" w:sz="8" w:space="0"/>
            </w:tcBorders>
            <w:noWrap w:val="0"/>
            <w:tcMar>
              <w:top w:w="15" w:type="dxa"/>
              <w:left w:w="15" w:type="dxa"/>
              <w:right w:w="15" w:type="dxa"/>
            </w:tcMar>
            <w:vAlign w:val="center"/>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159〞77</w:t>
            </w:r>
          </w:p>
        </w:tc>
      </w:tr>
    </w:tbl>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top"/>
        <w:rPr>
          <w:rFonts w:hint="default" w:ascii="方正楷体_GBK" w:hAnsi="方正楷体_GBK" w:eastAsia="方正楷体_GBK" w:cs="方正楷体_GBK"/>
          <w:b w:val="0"/>
          <w:bCs/>
          <w:i w:val="0"/>
          <w:color w:val="000000"/>
          <w:kern w:val="0"/>
          <w:sz w:val="31"/>
          <w:szCs w:val="31"/>
          <w:u w:val="none"/>
          <w:lang w:val="en-US" w:eastAsia="zh-CN" w:bidi="ar"/>
        </w:rPr>
      </w:pPr>
      <w:r>
        <w:rPr>
          <w:rFonts w:hint="default" w:ascii="方正楷体_GBK" w:hAnsi="方正楷体_GBK" w:eastAsia="方正楷体_GBK" w:cs="方正楷体_GBK"/>
          <w:b w:val="0"/>
          <w:bCs/>
          <w:i w:val="0"/>
          <w:color w:val="000000"/>
          <w:kern w:val="0"/>
          <w:sz w:val="31"/>
          <w:szCs w:val="31"/>
          <w:u w:val="none"/>
          <w:lang w:val="en-US" w:eastAsia="zh-CN" w:bidi="ar"/>
        </w:rPr>
        <w:t>女子组评分标准</w:t>
      </w:r>
    </w:p>
    <w:tbl>
      <w:tblPr>
        <w:tblStyle w:val="26"/>
        <w:tblW w:w="8847"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287"/>
      </w:tblGrid>
      <w:tr>
        <w:tblPrEx>
          <w:tblCellMar>
            <w:top w:w="0" w:type="dxa"/>
            <w:left w:w="0" w:type="dxa"/>
            <w:bottom w:w="0" w:type="dxa"/>
            <w:right w:w="0" w:type="dxa"/>
          </w:tblCellMar>
        </w:tblPrEx>
        <w:trPr>
          <w:trHeight w:val="340" w:hRule="atLeast"/>
        </w:trPr>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100米</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eastAsia" w:ascii="Times New Roman" w:hAnsi="Times New Roman" w:eastAsia="方正黑体_GBK" w:cs="Times New Roman"/>
                <w:b w:val="0"/>
                <w:bCs/>
                <w:i w:val="0"/>
                <w:color w:val="000000"/>
                <w:kern w:val="0"/>
                <w:sz w:val="24"/>
                <w:szCs w:val="24"/>
                <w:u w:val="none"/>
                <w:lang w:val="en-US" w:eastAsia="zh-CN" w:bidi="ar"/>
              </w:rPr>
              <w:t>掷实心球</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立定跳远</w:t>
            </w:r>
          </w:p>
        </w:tc>
        <w:tc>
          <w:tcPr>
            <w:tcW w:w="2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800米</w:t>
            </w:r>
          </w:p>
        </w:tc>
      </w:tr>
      <w:tr>
        <w:tblPrEx>
          <w:tblCellMar>
            <w:top w:w="0" w:type="dxa"/>
            <w:left w:w="0" w:type="dxa"/>
            <w:bottom w:w="0" w:type="dxa"/>
            <w:right w:w="0" w:type="dxa"/>
          </w:tblCellMar>
        </w:tblPrEx>
        <w:trPr>
          <w:trHeight w:val="34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（秒）</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得分</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b w:val="0"/>
                <w:bCs/>
                <w:i w:val="0"/>
                <w:color w:val="000000"/>
                <w:kern w:val="0"/>
                <w:sz w:val="24"/>
                <w:szCs w:val="24"/>
                <w:u w:val="none"/>
                <w:lang w:val="en-US" w:eastAsia="zh-CN" w:bidi="ar"/>
              </w:rPr>
              <w:t>（分、秒）</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156〞37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23.75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24.73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157〞32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24.37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24.48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158〞27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24.07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21.25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24.22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159〞21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23.97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24</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160〞16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23.43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161〞11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23.12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23.45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162〞06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163〞01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22.93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23</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163〞96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164〞91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21.87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22.42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165〞86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21.55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22.17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166〞81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21.23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21.92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22</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167〞76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20.93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21.67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168〞71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20.61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169〞71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170〞62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19.98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5.8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171〞57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5.4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20.65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172〞52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19.36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173〞47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19.05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zh-CN" w:eastAsia="zh-CN" w:bidi="ar"/>
              </w:rPr>
              <w:t>4.5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174〞42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18.73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175〞38</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18.43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19.65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176〞33</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18.11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177〞28</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178〞23</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179〞19</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18.65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180〞14</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16.87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18.42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181〞09</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16.55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18.17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182〞05</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16.25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17.92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183〞00</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15.93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17.67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183〞95</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15.62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17.43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184〞91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15.32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185〞86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16.93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186〞82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187〞77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14.38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16.45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188〞73</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14.07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189〞68</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15.97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16</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190〞64</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13.45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15.72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191〞59</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13.13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15.48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192〞55</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12.82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15.23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193〞50</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12.52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194〞46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12.05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14.77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195〞42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14.52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196〞37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11.58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14.28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197〞33</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11.27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14.05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14</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198〞29</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10.97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199〞24</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13.56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200〞20</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13.33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201〞16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13.08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13</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202〞11</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12.85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203〞07</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12.62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204〞03</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12.33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204〞99</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12</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205〞95</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11.92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11.75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206〞90</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11.68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207〞86</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11.45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11.25</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208〞82</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11.22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209〞78</w:t>
            </w:r>
          </w:p>
        </w:tc>
      </w:tr>
      <w:tr>
        <w:tblPrEx>
          <w:tblCellMar>
            <w:top w:w="0" w:type="dxa"/>
            <w:left w:w="0" w:type="dxa"/>
            <w:bottom w:w="0" w:type="dxa"/>
            <w:right w:w="0"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210〞74</w:t>
            </w:r>
          </w:p>
        </w:tc>
      </w:tr>
    </w:tbl>
    <w:p>
      <w:pPr>
        <w:widowControl w:val="0"/>
        <w:spacing w:line="440" w:lineRule="exact"/>
        <w:ind w:firstLine="480" w:firstLineChars="200"/>
        <w:jc w:val="both"/>
        <w:rPr>
          <w:rFonts w:hint="default" w:ascii="Calibri" w:hAnsi="Calibri" w:eastAsia="宋体" w:cs="方正楷体_GBK"/>
          <w:kern w:val="2"/>
          <w:sz w:val="24"/>
          <w:szCs w:val="31"/>
          <w:lang w:val="en-US" w:eastAsia="zh-CN" w:bidi="ar-SA"/>
        </w:rPr>
      </w:pPr>
    </w:p>
    <w:p>
      <w:pPr>
        <w:spacing w:line="540" w:lineRule="exact"/>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附件</w:t>
      </w:r>
      <w:r>
        <w:rPr>
          <w:rFonts w:hint="default" w:ascii="Times New Roman" w:hAnsi="Times New Roman" w:eastAsia="方正仿宋_GBK" w:cs="Times New Roman"/>
          <w:sz w:val="32"/>
          <w:szCs w:val="32"/>
          <w:lang w:val="en-US" w:eastAsia="zh-CN"/>
        </w:rPr>
        <w:t>4</w:t>
      </w:r>
    </w:p>
    <w:p>
      <w:pPr>
        <w:widowControl w:val="0"/>
        <w:pBdr>
          <w:top w:val="none" w:color="auto" w:sz="0" w:space="1"/>
          <w:left w:val="none" w:color="auto" w:sz="0" w:space="4"/>
          <w:bottom w:val="none" w:color="auto" w:sz="0" w:space="1"/>
          <w:right w:val="none" w:color="auto" w:sz="0" w:space="4"/>
        </w:pBdr>
        <w:snapToGrid w:val="0"/>
        <w:spacing w:line="240" w:lineRule="auto"/>
        <w:jc w:val="center"/>
        <w:outlineLvl w:val="9"/>
        <w:rPr>
          <w:rFonts w:hint="eastAsia" w:ascii="方正小标宋_GBK" w:hAnsi="方正小标宋_GBK" w:eastAsia="方正小标宋_GBK" w:cs="方正小标宋_GBK"/>
          <w:kern w:val="2"/>
          <w:sz w:val="40"/>
          <w:szCs w:val="40"/>
          <w:lang w:val="zh-CN" w:eastAsia="zh-CN" w:bidi="ar-SA"/>
        </w:rPr>
      </w:pPr>
    </w:p>
    <w:p>
      <w:pPr>
        <w:widowControl w:val="0"/>
        <w:pBdr>
          <w:top w:val="none" w:color="auto" w:sz="0" w:space="1"/>
          <w:left w:val="none" w:color="auto" w:sz="0" w:space="4"/>
          <w:bottom w:val="none" w:color="auto" w:sz="0" w:space="1"/>
          <w:right w:val="none" w:color="auto" w:sz="0" w:space="4"/>
        </w:pBdr>
        <w:snapToGrid w:val="0"/>
        <w:spacing w:line="240" w:lineRule="auto"/>
        <w:jc w:val="center"/>
        <w:outlineLvl w:val="9"/>
        <w:rPr>
          <w:rFonts w:hint="default" w:ascii="Calibri" w:hAnsi="Calibri" w:eastAsia="宋体" w:cs="方正楷体_GBK"/>
          <w:kern w:val="2"/>
          <w:sz w:val="40"/>
          <w:szCs w:val="40"/>
          <w:lang w:val="en-US" w:eastAsia="zh-CN" w:bidi="ar-SA"/>
        </w:rPr>
      </w:pPr>
      <w:r>
        <w:rPr>
          <w:rFonts w:hint="eastAsia" w:ascii="方正小标宋_GBK" w:hAnsi="方正小标宋_GBK" w:eastAsia="方正小标宋_GBK" w:cs="方正小标宋_GBK"/>
          <w:kern w:val="2"/>
          <w:sz w:val="40"/>
          <w:szCs w:val="40"/>
          <w:lang w:val="zh-CN" w:eastAsia="zh-CN" w:bidi="ar-SA"/>
        </w:rPr>
        <w:t>普通高中艺术特色班专业测试要求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rPr>
      </w:pPr>
      <w:r>
        <w:rPr>
          <w:rFonts w:hint="eastAsia" w:ascii="方正小标宋_GBK" w:hAnsi="方正小标宋_GBK" w:eastAsia="方正小标宋_GBK" w:cs="方正小标宋_GBK"/>
          <w:spacing w:val="0"/>
          <w:sz w:val="32"/>
          <w:szCs w:val="32"/>
          <w:lang w:val="en-US" w:eastAsia="zh-CN"/>
        </w:rPr>
        <w:t>1.</w:t>
      </w:r>
      <w:r>
        <w:rPr>
          <w:rFonts w:hint="eastAsia" w:ascii="方正小标宋_GBK" w:hAnsi="方正小标宋_GBK" w:eastAsia="方正小标宋_GBK" w:cs="方正小标宋_GBK"/>
          <w:spacing w:val="0"/>
          <w:sz w:val="32"/>
          <w:szCs w:val="32"/>
          <w:lang w:eastAsia="zh-CN"/>
        </w:rPr>
        <w:t>书法</w:t>
      </w:r>
      <w:r>
        <w:rPr>
          <w:rFonts w:hint="eastAsia" w:ascii="方正小标宋_GBK" w:hAnsi="方正小标宋_GBK" w:eastAsia="方正小标宋_GBK" w:cs="方正小标宋_GBK"/>
          <w:spacing w:val="0"/>
          <w:sz w:val="32"/>
          <w:szCs w:val="32"/>
          <w:lang w:val="en-US" w:eastAsia="zh-CN"/>
        </w:rPr>
        <w:t>专业测试内容及</w:t>
      </w:r>
      <w:r>
        <w:rPr>
          <w:rFonts w:hint="eastAsia" w:ascii="方正小标宋_GBK" w:hAnsi="方正小标宋_GBK" w:eastAsia="方正小标宋_GBK" w:cs="方正小标宋_GBK"/>
          <w:spacing w:val="0"/>
          <w:sz w:val="32"/>
          <w:szCs w:val="32"/>
        </w:rPr>
        <w:t>评分标准</w:t>
      </w:r>
    </w:p>
    <w:p>
      <w:pPr>
        <w:keepNext w:val="0"/>
        <w:keepLines w:val="0"/>
        <w:pageBreakBefore w:val="0"/>
        <w:widowControl w:val="0"/>
        <w:kinsoku/>
        <w:wordWrap/>
        <w:overflowPunct w:val="0"/>
        <w:topLinePunct w:val="0"/>
        <w:autoSpaceDE/>
        <w:autoSpaceDN/>
        <w:bidi w:val="0"/>
        <w:adjustRightInd/>
        <w:snapToGrid/>
        <w:spacing w:line="430" w:lineRule="exact"/>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黑体_GBK" w:cs="Times New Roman"/>
          <w:spacing w:val="6"/>
          <w:sz w:val="32"/>
          <w:szCs w:val="32"/>
          <w:lang w:eastAsia="zh-CN"/>
        </w:rPr>
      </w:pPr>
      <w:r>
        <w:rPr>
          <w:rFonts w:hint="eastAsia" w:ascii="Times New Roman" w:hAnsi="Times New Roman" w:eastAsia="方正黑体_GBK" w:cs="Times New Roman"/>
          <w:spacing w:val="6"/>
          <w:sz w:val="32"/>
          <w:szCs w:val="32"/>
          <w:lang w:val="en-US" w:eastAsia="zh-CN"/>
        </w:rPr>
        <w:t>一、</w:t>
      </w:r>
      <w:r>
        <w:rPr>
          <w:rFonts w:hint="default" w:ascii="Times New Roman" w:hAnsi="Times New Roman" w:eastAsia="方正黑体_GBK" w:cs="Times New Roman"/>
          <w:spacing w:val="6"/>
          <w:sz w:val="32"/>
          <w:szCs w:val="32"/>
          <w:lang w:val="en-US" w:eastAsia="zh-CN"/>
        </w:rPr>
        <w:t>测试</w:t>
      </w:r>
      <w:r>
        <w:rPr>
          <w:rFonts w:hint="default" w:ascii="Times New Roman" w:hAnsi="Times New Roman" w:eastAsia="方正黑体_GBK" w:cs="Times New Roman"/>
          <w:spacing w:val="6"/>
          <w:sz w:val="32"/>
          <w:szCs w:val="32"/>
        </w:rPr>
        <w:t>内容</w:t>
      </w:r>
    </w:p>
    <w:p>
      <w:pPr>
        <w:keepNext w:val="0"/>
        <w:keepLines w:val="0"/>
        <w:pageBreakBefore w:val="0"/>
        <w:widowControl w:val="0"/>
        <w:kinsoku/>
        <w:wordWrap/>
        <w:overflowPunct w:val="0"/>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spacing w:val="6"/>
          <w:kern w:val="2"/>
          <w:sz w:val="32"/>
          <w:szCs w:val="32"/>
          <w:u w:val="none"/>
          <w:lang w:val="en-US" w:eastAsia="zh-CN" w:bidi="ar-SA"/>
        </w:rPr>
      </w:pPr>
      <w:r>
        <w:rPr>
          <w:rFonts w:hint="eastAsia" w:ascii="Times New Roman" w:hAnsi="Times New Roman" w:eastAsia="方正仿宋_GBK" w:cs="Times New Roman"/>
          <w:spacing w:val="6"/>
          <w:kern w:val="2"/>
          <w:sz w:val="32"/>
          <w:szCs w:val="32"/>
          <w:u w:val="none"/>
          <w:lang w:val="en-US" w:eastAsia="zh-CN" w:bidi="ar-SA"/>
        </w:rPr>
        <w:t>鉴赏、两体临摹。</w:t>
      </w:r>
      <w:r>
        <w:rPr>
          <w:rFonts w:hint="default" w:ascii="Times New Roman" w:hAnsi="Times New Roman" w:eastAsia="方正仿宋_GBK" w:cs="Times New Roman"/>
          <w:spacing w:val="6"/>
          <w:kern w:val="2"/>
          <w:sz w:val="32"/>
          <w:szCs w:val="32"/>
          <w:u w:val="none"/>
          <w:lang w:val="en-US" w:eastAsia="zh-CN" w:bidi="ar-SA"/>
        </w:rPr>
        <w:t>其中，</w:t>
      </w:r>
      <w:r>
        <w:rPr>
          <w:rFonts w:hint="eastAsia" w:ascii="Times New Roman" w:hAnsi="Times New Roman" w:eastAsia="方正仿宋_GBK" w:cs="Times New Roman"/>
          <w:spacing w:val="6"/>
          <w:kern w:val="2"/>
          <w:sz w:val="32"/>
          <w:szCs w:val="32"/>
          <w:u w:val="none"/>
          <w:lang w:val="en-US" w:eastAsia="zh-CN" w:bidi="ar-SA"/>
        </w:rPr>
        <w:t>鉴赏测试时间30分钟，分值30分；两体临摹测试时间120分钟，分值70分。</w:t>
      </w:r>
    </w:p>
    <w:p>
      <w:pPr>
        <w:keepNext w:val="0"/>
        <w:keepLines w:val="0"/>
        <w:pageBreakBefore w:val="0"/>
        <w:widowControl w:val="0"/>
        <w:kinsoku/>
        <w:wordWrap/>
        <w:overflowPunct w:val="0"/>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黑体_GBK" w:cs="Times New Roman"/>
          <w:spacing w:val="6"/>
          <w:sz w:val="32"/>
          <w:szCs w:val="32"/>
          <w:lang w:eastAsia="zh-CN"/>
        </w:rPr>
      </w:pPr>
      <w:r>
        <w:rPr>
          <w:rFonts w:hint="default" w:ascii="Times New Roman" w:hAnsi="Times New Roman" w:eastAsia="方正黑体_GBK" w:cs="Times New Roman"/>
          <w:spacing w:val="6"/>
          <w:sz w:val="32"/>
          <w:szCs w:val="32"/>
          <w:lang w:val="en-US" w:eastAsia="zh-CN"/>
        </w:rPr>
        <w:t>二、评分标准</w:t>
      </w:r>
    </w:p>
    <w:p>
      <w:pPr>
        <w:keepNext w:val="0"/>
        <w:keepLines w:val="0"/>
        <w:pageBreakBefore w:val="0"/>
        <w:widowControl w:val="0"/>
        <w:kinsoku/>
        <w:wordWrap/>
        <w:overflowPunct w:val="0"/>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spacing w:val="6"/>
          <w:kern w:val="2"/>
          <w:sz w:val="32"/>
          <w:szCs w:val="32"/>
          <w:u w:val="none"/>
          <w:lang w:val="en-US" w:eastAsia="zh-CN" w:bidi="ar-SA"/>
        </w:rPr>
      </w:pPr>
      <w:r>
        <w:rPr>
          <w:rFonts w:hint="eastAsia" w:ascii="方正楷体_GBK" w:hAnsi="方正楷体_GBK" w:eastAsia="方正楷体_GBK" w:cs="方正楷体_GBK"/>
          <w:spacing w:val="6"/>
          <w:kern w:val="2"/>
          <w:sz w:val="32"/>
          <w:szCs w:val="32"/>
          <w:u w:val="none"/>
          <w:lang w:val="en-US" w:eastAsia="zh-CN" w:bidi="ar-SA"/>
        </w:rPr>
        <w:t>（一）鉴赏：</w:t>
      </w:r>
      <w:r>
        <w:rPr>
          <w:rFonts w:hint="eastAsia" w:ascii="Times New Roman" w:hAnsi="Times New Roman" w:eastAsia="方正仿宋_GBK" w:cs="Times New Roman"/>
          <w:spacing w:val="6"/>
          <w:kern w:val="2"/>
          <w:sz w:val="32"/>
          <w:szCs w:val="32"/>
          <w:u w:val="none"/>
          <w:lang w:val="en-US" w:eastAsia="zh-CN" w:bidi="ar-SA"/>
        </w:rPr>
        <w:t>主要考查考生对传统书法的理解与欣赏能力，用书法专业术语对提供的范本进行鉴赏。用硬笔在考试专用纸上作答。鉴赏内容20分，硬笔书写10分（笔法4分、字法3分、章法3分）。</w:t>
      </w:r>
    </w:p>
    <w:p>
      <w:pPr>
        <w:keepNext w:val="0"/>
        <w:keepLines w:val="0"/>
        <w:pageBreakBefore w:val="0"/>
        <w:widowControl w:val="0"/>
        <w:kinsoku/>
        <w:wordWrap/>
        <w:overflowPunct w:val="0"/>
        <w:topLinePunct w:val="0"/>
        <w:autoSpaceDE/>
        <w:autoSpaceDN/>
        <w:bidi w:val="0"/>
        <w:adjustRightInd/>
        <w:snapToGrid/>
        <w:spacing w:line="430" w:lineRule="exact"/>
        <w:ind w:firstLine="664" w:firstLineChars="200"/>
        <w:jc w:val="both"/>
        <w:textAlignment w:val="auto"/>
        <w:rPr>
          <w:rFonts w:hint="eastAsia" w:ascii="方正小标宋_GBK" w:hAnsi="方正小标宋_GBK" w:eastAsia="方正小标宋_GBK" w:cs="方正小标宋_GBK"/>
          <w:spacing w:val="6"/>
          <w:sz w:val="32"/>
          <w:szCs w:val="32"/>
          <w:lang w:val="en-US" w:eastAsia="zh-CN"/>
        </w:rPr>
      </w:pPr>
      <w:r>
        <w:rPr>
          <w:rFonts w:hint="eastAsia" w:ascii="方正楷体_GBK" w:hAnsi="方正楷体_GBK" w:eastAsia="方正楷体_GBK" w:cs="方正楷体_GBK"/>
          <w:spacing w:val="6"/>
          <w:kern w:val="2"/>
          <w:sz w:val="32"/>
          <w:szCs w:val="32"/>
          <w:u w:val="none"/>
          <w:lang w:val="en-US" w:eastAsia="zh-CN" w:bidi="ar-SA"/>
        </w:rPr>
        <w:t>（二）两体临摹</w:t>
      </w:r>
      <w:r>
        <w:rPr>
          <w:rFonts w:hint="eastAsia" w:ascii="Times New Roman" w:hAnsi="Times New Roman" w:eastAsia="方正仿宋_GBK" w:cs="Times New Roman"/>
          <w:spacing w:val="6"/>
          <w:kern w:val="2"/>
          <w:sz w:val="32"/>
          <w:szCs w:val="32"/>
          <w:u w:val="none"/>
          <w:lang w:val="en-US" w:eastAsia="zh-CN" w:bidi="ar-SA"/>
        </w:rPr>
        <w:t>：从统一提供的临摹字体字帖（楷书、隶书、篆书、行书）中任选两种进行临摹。其中，笔法30分、字法20分、章法20分。</w:t>
      </w:r>
    </w:p>
    <w:p>
      <w:pPr>
        <w:keepNext w:val="0"/>
        <w:keepLines w:val="0"/>
        <w:pageBreakBefore w:val="0"/>
        <w:widowControl w:val="0"/>
        <w:kinsoku/>
        <w:wordWrap/>
        <w:overflowPunct w:val="0"/>
        <w:topLinePunct w:val="0"/>
        <w:autoSpaceDE/>
        <w:autoSpaceDN/>
        <w:bidi w:val="0"/>
        <w:adjustRightInd/>
        <w:snapToGrid/>
        <w:spacing w:line="430" w:lineRule="exact"/>
        <w:jc w:val="both"/>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r>
        <w:rPr>
          <w:rFonts w:hint="eastAsia" w:ascii="方正小标宋_GBK" w:hAnsi="方正小标宋_GBK" w:eastAsia="方正小标宋_GBK" w:cs="方正小标宋_GBK"/>
          <w:spacing w:val="0"/>
          <w:sz w:val="32"/>
          <w:szCs w:val="32"/>
          <w:lang w:val="en-US" w:eastAsia="zh-CN"/>
        </w:rPr>
        <w:t>2.舞蹈专业测试内容及评分标准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pacing w:val="6"/>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default" w:ascii="Times New Roman" w:hAnsi="Times New Roman" w:eastAsia="方正黑体_GBK" w:cs="Times New Roman"/>
          <w:spacing w:val="6"/>
          <w:sz w:val="32"/>
          <w:szCs w:val="32"/>
          <w:lang w:eastAsia="zh-CN"/>
        </w:rPr>
      </w:pPr>
      <w:r>
        <w:rPr>
          <w:rFonts w:hint="default" w:ascii="Times New Roman" w:hAnsi="Times New Roman" w:eastAsia="方正黑体_GBK" w:cs="Times New Roman"/>
          <w:spacing w:val="6"/>
          <w:sz w:val="32"/>
          <w:szCs w:val="32"/>
          <w:lang w:val="en-US" w:eastAsia="zh-CN"/>
        </w:rPr>
        <w:t>一、测试</w:t>
      </w:r>
      <w:r>
        <w:rPr>
          <w:rFonts w:hint="default" w:ascii="Times New Roman" w:hAnsi="Times New Roman" w:eastAsia="方正黑体_GBK" w:cs="Times New Roman"/>
          <w:spacing w:val="6"/>
          <w:sz w:val="32"/>
          <w:szCs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 xml:space="preserve">   </w:t>
      </w:r>
      <w:r>
        <w:rPr>
          <w:rFonts w:hint="eastAsia" w:ascii="Times New Roman" w:hAnsi="Times New Roman" w:eastAsia="方正仿宋_GBK" w:cs="Times New Roman"/>
          <w:spacing w:val="6"/>
          <w:sz w:val="32"/>
          <w:szCs w:val="32"/>
          <w:lang w:val="en-US" w:eastAsia="zh-CN"/>
        </w:rPr>
        <w:t xml:space="preserve"> 基本功技巧展示</w:t>
      </w: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剧目展示</w:t>
      </w: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即兴表演</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lang w:val="en-US" w:eastAsia="zh-CN"/>
        </w:rPr>
        <w:t>评分标准</w:t>
      </w:r>
      <w:r>
        <w:rPr>
          <w:rFonts w:hint="eastAsia" w:ascii="Times New Roman" w:hAnsi="Times New Roman" w:eastAsia="方正黑体_GBK" w:cs="Times New Roman"/>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楷体_GBK" w:cs="Times New Roman"/>
          <w:spacing w:val="6"/>
          <w:sz w:val="32"/>
          <w:szCs w:val="32"/>
          <w:lang w:val="en-US" w:eastAsia="zh-CN"/>
        </w:rPr>
        <w:t>（一）</w:t>
      </w:r>
      <w:r>
        <w:rPr>
          <w:rFonts w:hint="default" w:ascii="Times New Roman" w:hAnsi="Times New Roman" w:eastAsia="方正楷体_GBK" w:cs="Times New Roman"/>
          <w:spacing w:val="6"/>
          <w:sz w:val="32"/>
          <w:szCs w:val="32"/>
          <w:lang w:val="en-US" w:eastAsia="zh-CN"/>
        </w:rPr>
        <w:t>基本功技巧展示（40分）</w:t>
      </w:r>
      <w:r>
        <w:rPr>
          <w:rFonts w:hint="default" w:ascii="Times New Roman" w:hAnsi="Times New Roman" w:eastAsia="方正仿宋_GBK" w:cs="Times New Roman"/>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考试内容</w:t>
      </w: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1）测试身体条件，包括整体外形（全身正面、侧面、背面）和软开度（竖叉、横叉、站下腰、搬控前旁后腿），女生身高不低于160厘米，男生不低于170厘米；（2）测试技术技巧，包括规定内容（平转、四位转、大跳、倒踢紫金冠、侧手翻）和自选内容（所有舞种方向的考生可在民族舞、古典舞、芭蕾舞中任选一个技术技巧进行测试，同一舞种下至少包含不同类的三个单项技术技巧，时长不超过1分钟。</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考试要求：女生盘发，着体操服、肉粉色舞蹈袜及肉粉色舞蹈</w:t>
      </w:r>
      <w:r>
        <w:rPr>
          <w:rFonts w:hint="eastAsia" w:ascii="Times New Roman" w:hAnsi="Times New Roman" w:eastAsia="方正仿宋_GBK" w:cs="Times New Roman"/>
          <w:spacing w:val="-6"/>
          <w:sz w:val="32"/>
          <w:szCs w:val="32"/>
          <w:lang w:val="en-US" w:eastAsia="zh-CN"/>
        </w:rPr>
        <w:t>鞋，不可化妆，技术技巧测试自备音乐（格式仅限mp3格式）。</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评分标准：身体条件及着装5分，软开度15分，技术技巧展示20分，技术技巧少一个单项扣5分。</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楷体_GBK" w:cs="Times New Roman"/>
          <w:spacing w:val="6"/>
          <w:sz w:val="32"/>
          <w:szCs w:val="32"/>
          <w:lang w:val="en-US" w:eastAsia="zh-CN"/>
        </w:rPr>
        <w:t>（二）剧目展示</w:t>
      </w:r>
      <w:r>
        <w:rPr>
          <w:rFonts w:hint="default" w:ascii="Times New Roman" w:hAnsi="Times New Roman" w:eastAsia="方正楷体_GBK" w:cs="Times New Roman"/>
          <w:spacing w:val="6"/>
          <w:sz w:val="32"/>
          <w:szCs w:val="32"/>
          <w:lang w:val="en-US" w:eastAsia="zh-CN"/>
        </w:rPr>
        <w:t>（</w:t>
      </w:r>
      <w:r>
        <w:rPr>
          <w:rFonts w:hint="eastAsia" w:ascii="Times New Roman" w:hAnsi="Times New Roman" w:eastAsia="方正楷体_GBK" w:cs="Times New Roman"/>
          <w:spacing w:val="6"/>
          <w:sz w:val="32"/>
          <w:szCs w:val="32"/>
          <w:lang w:val="en-US" w:eastAsia="zh-CN"/>
        </w:rPr>
        <w:t>40</w:t>
      </w:r>
      <w:r>
        <w:rPr>
          <w:rFonts w:hint="default" w:ascii="Times New Roman" w:hAnsi="Times New Roman" w:eastAsia="方正楷体_GBK" w:cs="Times New Roman"/>
          <w:spacing w:val="6"/>
          <w:sz w:val="32"/>
          <w:szCs w:val="32"/>
          <w:lang w:val="en-US" w:eastAsia="zh-CN"/>
        </w:rPr>
        <w:t>分）</w:t>
      </w:r>
      <w:r>
        <w:rPr>
          <w:rFonts w:hint="default" w:ascii="Times New Roman" w:hAnsi="Times New Roman" w:eastAsia="方正仿宋_GBK" w:cs="Times New Roman"/>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考试内容</w:t>
      </w: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自备剧目（或组合）表演，舞种不限，时长不超过2分钟。</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考试要求：（1）自备剧目（或组合）应与报考的舞种方向（民族舞、古典舞、芭蕾舞）一致；（2）着自备剧目（或组合）需要的服装，可使用相关道具，不可化妆，音乐自备（格式仅限mp3格式）。</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评分标准：着装5分，表现力20分，节奏、风格把握准确10分，完整性5分。</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default" w:ascii="Times New Roman" w:hAnsi="Times New Roman" w:eastAsia="方正楷体_GBK" w:cs="Times New Roman"/>
          <w:spacing w:val="6"/>
          <w:sz w:val="32"/>
          <w:szCs w:val="32"/>
          <w:lang w:val="en-US" w:eastAsia="zh-CN"/>
        </w:rPr>
      </w:pPr>
      <w:r>
        <w:rPr>
          <w:rFonts w:hint="eastAsia" w:ascii="Times New Roman" w:hAnsi="Times New Roman" w:eastAsia="方正楷体_GBK" w:cs="Times New Roman"/>
          <w:spacing w:val="6"/>
          <w:sz w:val="32"/>
          <w:szCs w:val="32"/>
          <w:lang w:val="en-US" w:eastAsia="zh-CN"/>
        </w:rPr>
        <w:t>（三）即兴表演</w:t>
      </w:r>
      <w:r>
        <w:rPr>
          <w:rFonts w:hint="default" w:ascii="Times New Roman" w:hAnsi="Times New Roman" w:eastAsia="方正楷体_GBK" w:cs="Times New Roman"/>
          <w:spacing w:val="6"/>
          <w:sz w:val="32"/>
          <w:szCs w:val="32"/>
          <w:lang w:val="en-US" w:eastAsia="zh-CN"/>
        </w:rPr>
        <w:t>（</w:t>
      </w:r>
      <w:r>
        <w:rPr>
          <w:rFonts w:hint="eastAsia" w:ascii="Times New Roman" w:hAnsi="Times New Roman" w:eastAsia="方正楷体_GBK" w:cs="Times New Roman"/>
          <w:spacing w:val="6"/>
          <w:sz w:val="32"/>
          <w:szCs w:val="32"/>
          <w:lang w:val="en-US" w:eastAsia="zh-CN"/>
        </w:rPr>
        <w:t>20</w:t>
      </w:r>
      <w:r>
        <w:rPr>
          <w:rFonts w:hint="default" w:ascii="Times New Roman" w:hAnsi="Times New Roman" w:eastAsia="方正楷体_GBK" w:cs="Times New Roman"/>
          <w:spacing w:val="6"/>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考试内容：依据现场随机抽取的音乐进行即兴表演，舞种不限，时长1分钟。</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考试要求：着舞蹈练功服，不可化妆。</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jc w:val="both"/>
        <w:textAlignment w:val="auto"/>
        <w:rPr>
          <w:rFonts w:hint="eastAsia" w:ascii="方正小标宋_GBK" w:hAnsi="方正小标宋_GBK" w:eastAsia="方正小标宋_GBK" w:cs="方正小标宋_GBK"/>
          <w:spacing w:val="6"/>
          <w:sz w:val="32"/>
          <w:szCs w:val="32"/>
          <w:lang w:val="en-US" w:eastAsia="zh-CN"/>
        </w:rPr>
      </w:pPr>
      <w:r>
        <w:rPr>
          <w:rFonts w:hint="eastAsia" w:ascii="Times New Roman" w:hAnsi="Times New Roman" w:eastAsia="方正仿宋_GBK" w:cs="Times New Roman"/>
          <w:spacing w:val="6"/>
          <w:sz w:val="32"/>
          <w:szCs w:val="32"/>
          <w:lang w:val="en-US" w:eastAsia="zh-CN"/>
        </w:rPr>
        <w:t>评分标准：对音乐有较强的理解力和表现力10分，调度合理、动作设计合理5分，表情自然，可恰当使用道具5分。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r>
        <w:rPr>
          <w:rFonts w:hint="eastAsia" w:ascii="方正小标宋_GBK" w:hAnsi="方正小标宋_GBK" w:eastAsia="方正小标宋_GBK" w:cs="方正小标宋_GBK"/>
          <w:spacing w:val="0"/>
          <w:sz w:val="32"/>
          <w:szCs w:val="32"/>
          <w:lang w:val="en-US" w:eastAsia="zh-CN"/>
        </w:rPr>
        <w:t>3.声乐专业测试内容及评分标准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spacing w:val="6"/>
          <w:sz w:val="32"/>
          <w:szCs w:val="32"/>
          <w:lang w:eastAsia="zh-CN"/>
        </w:rPr>
      </w:pPr>
      <w:r>
        <w:rPr>
          <w:rFonts w:hint="eastAsia" w:ascii="方正黑体_GBK" w:hAnsi="方正黑体_GBK" w:eastAsia="方正黑体_GBK" w:cs="方正黑体_GBK"/>
          <w:spacing w:val="6"/>
          <w:sz w:val="32"/>
          <w:szCs w:val="32"/>
          <w:lang w:val="en-US" w:eastAsia="zh-CN"/>
        </w:rPr>
        <w:t>一、</w:t>
      </w:r>
      <w:r>
        <w:rPr>
          <w:rFonts w:hint="default" w:ascii="Times New Roman" w:hAnsi="Times New Roman" w:eastAsia="方正黑体_GBK" w:cs="Times New Roman"/>
          <w:spacing w:val="6"/>
          <w:sz w:val="32"/>
          <w:szCs w:val="32"/>
          <w:lang w:val="en-US" w:eastAsia="zh-CN"/>
        </w:rPr>
        <w:t>测试</w:t>
      </w:r>
      <w:r>
        <w:rPr>
          <w:rFonts w:hint="default" w:ascii="Times New Roman" w:hAnsi="Times New Roman" w:eastAsia="方正黑体_GBK" w:cs="Times New Roman"/>
          <w:spacing w:val="6"/>
          <w:sz w:val="32"/>
          <w:szCs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曲目演唱、视唱练耳、才艺展示</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lang w:val="en-US" w:eastAsia="zh-CN"/>
        </w:rPr>
        <w:t>二、评分标准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楷体_GBK" w:cs="Times New Roman"/>
          <w:spacing w:val="6"/>
          <w:sz w:val="32"/>
          <w:szCs w:val="32"/>
          <w:lang w:val="en-US" w:eastAsia="zh-CN"/>
        </w:rPr>
      </w:pPr>
      <w:r>
        <w:rPr>
          <w:rFonts w:hint="default" w:ascii="Times New Roman" w:hAnsi="Times New Roman" w:eastAsia="方正楷体_GBK" w:cs="Times New Roman"/>
          <w:spacing w:val="6"/>
          <w:sz w:val="32"/>
          <w:szCs w:val="32"/>
          <w:lang w:val="en-US" w:eastAsia="zh-CN"/>
        </w:rPr>
        <w:t xml:space="preserve">（一）曲目演唱（70分） </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演唱要求：演唱一首自选的完整曲目，美声、民族、通俗唱法均可，演唱时可带电子音乐伴奏或现场伴奏（自弹或自带伴奏人员），演唱时间控制在5分钟以内。</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spacing w:val="6"/>
          <w:sz w:val="32"/>
          <w:szCs w:val="32"/>
          <w:lang w:val="en-US" w:eastAsia="zh-CN"/>
        </w:rPr>
        <w:t>评分标准：音准20分、节奏20分、情感20分、完整性10分。错音每处扣1分、节奏错误每处扣1分、情感不到位扣</w:t>
      </w:r>
      <w:r>
        <w:rPr>
          <w:rFonts w:hint="default" w:ascii="Times New Roman" w:hAnsi="Times New Roman" w:eastAsia="方正仿宋_GBK" w:cs="Times New Roman"/>
          <w:b w:val="0"/>
          <w:bCs w:val="0"/>
          <w:spacing w:val="6"/>
          <w:sz w:val="32"/>
          <w:szCs w:val="32"/>
          <w:lang w:val="en-US" w:eastAsia="zh-CN"/>
        </w:rPr>
        <w:t>5分、演唱不完整扣3分。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楷体_GBK" w:cs="Times New Roman"/>
          <w:b w:val="0"/>
          <w:bCs w:val="0"/>
          <w:spacing w:val="6"/>
          <w:sz w:val="32"/>
          <w:szCs w:val="32"/>
          <w:lang w:val="en-US" w:eastAsia="zh-CN"/>
        </w:rPr>
      </w:pPr>
      <w:r>
        <w:rPr>
          <w:rFonts w:hint="default" w:ascii="Times New Roman" w:hAnsi="Times New Roman" w:eastAsia="方正楷体_GBK" w:cs="Times New Roman"/>
          <w:b w:val="0"/>
          <w:bCs w:val="0"/>
          <w:spacing w:val="6"/>
          <w:sz w:val="32"/>
          <w:szCs w:val="32"/>
          <w:lang w:val="en-US" w:eastAsia="zh-CN"/>
        </w:rPr>
        <w:t>（二）视唱练耳（20分）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1.“视唱”项目总分10分。要求：五线谱（或简谱）视唱，在一升一降的范围内，自然大调式（不包含临时变化音），长度8-10小节，</w:t>
      </w:r>
      <w:r>
        <w:rPr>
          <w:rFonts w:hint="default" w:ascii="Times New Roman" w:hAnsi="Times New Roman" w:eastAsia="方正仿宋_GBK" w:cs="Times New Roman"/>
          <w:b w:val="0"/>
          <w:bCs w:val="0"/>
          <w:snapToGrid/>
          <w:spacing w:val="6"/>
          <w:kern w:val="2"/>
          <w:sz w:val="32"/>
          <w:szCs w:val="32"/>
          <w:lang w:val="en-US" w:eastAsia="zh-CN" w:bidi="ar-SA"/>
        </w:rPr>
        <w:t>2/4拍或3/4拍</w:t>
      </w:r>
      <w:r>
        <w:rPr>
          <w:rFonts w:hint="default" w:ascii="Times New Roman" w:hAnsi="Times New Roman" w:eastAsia="方正仿宋_GBK" w:cs="Times New Roman"/>
          <w:b w:val="0"/>
          <w:bCs w:val="0"/>
          <w:spacing w:val="6"/>
          <w:sz w:val="32"/>
          <w:szCs w:val="32"/>
          <w:lang w:val="en-US" w:eastAsia="zh-CN"/>
        </w:rPr>
        <w:t>。考试采取考生自己抽题的方式进行，预留2分钟准备时间。评分标准：错音每处扣1分，节奏错误每处扣1分。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2.“练耳”项目总分6分。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（1）听单音（3分）。要求：评委老师钢琴弹奏3组音，每组1个单音，每音1分，弹奏3遍，每次弹奏前给标准音，音域为c1-a2，以自然音级为主，考生说出唱名。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（2）听音程（3分）。要求：评委老师钢琴弹奏3组音程，每组音弹奏三遍，音域为c1-a2，考生用“a”或“la”模唱，评委根据实际情况酌情打分。评分标准：错一组扣1分。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b w:val="0"/>
          <w:bCs w:val="0"/>
          <w:snapToGrid/>
          <w:spacing w:val="6"/>
          <w:kern w:val="2"/>
          <w:sz w:val="32"/>
          <w:szCs w:val="32"/>
          <w:lang w:val="en-US" w:eastAsia="zh-CN" w:bidi="ar-SA"/>
        </w:rPr>
        <w:t>3.“节奏模仿”项目总分4分。要求：评委老师弹钢琴或手打节奏 2组，2/4拍、3/4拍各1组，每组4小节，每组2分，节奏型包含均分、附点节奏、切分节奏、休止类型。每组打节奏3遍，考生进行模打，</w:t>
      </w:r>
      <w:r>
        <w:rPr>
          <w:rFonts w:hint="default" w:ascii="Times New Roman" w:hAnsi="Times New Roman" w:eastAsia="方正仿宋_GBK" w:cs="Times New Roman"/>
          <w:b w:val="0"/>
          <w:bCs w:val="0"/>
          <w:spacing w:val="6"/>
          <w:sz w:val="32"/>
          <w:szCs w:val="32"/>
          <w:lang w:val="en-US" w:eastAsia="zh-CN"/>
        </w:rPr>
        <w:t>评委根</w:t>
      </w:r>
      <w:r>
        <w:rPr>
          <w:rFonts w:hint="default" w:ascii="Times New Roman" w:hAnsi="Times New Roman" w:eastAsia="方正仿宋_GBK" w:cs="Times New Roman"/>
          <w:spacing w:val="6"/>
          <w:sz w:val="32"/>
          <w:szCs w:val="32"/>
          <w:lang w:val="en-US" w:eastAsia="zh-CN"/>
        </w:rPr>
        <w:t>据实际情况酌情打分。评分标准：错一小节扣0.5分。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楷体_GBK" w:cs="Times New Roman"/>
          <w:spacing w:val="6"/>
          <w:sz w:val="32"/>
          <w:szCs w:val="32"/>
          <w:lang w:val="en-US" w:eastAsia="zh-CN"/>
        </w:rPr>
      </w:pPr>
      <w:r>
        <w:rPr>
          <w:rFonts w:hint="default" w:ascii="Times New Roman" w:hAnsi="Times New Roman" w:eastAsia="方正楷体_GBK" w:cs="Times New Roman"/>
          <w:spacing w:val="6"/>
          <w:sz w:val="32"/>
          <w:szCs w:val="32"/>
          <w:lang w:val="en-US" w:eastAsia="zh-CN"/>
        </w:rPr>
        <w:t>（三）才艺展示（10分）</w:t>
      </w:r>
    </w:p>
    <w:p>
      <w:pPr>
        <w:keepNext w:val="0"/>
        <w:keepLines w:val="0"/>
        <w:pageBreakBefore w:val="0"/>
        <w:widowControl w:val="0"/>
        <w:kinsoku/>
        <w:wordWrap/>
        <w:overflowPunct/>
        <w:topLinePunct w:val="0"/>
        <w:autoSpaceDE/>
        <w:autoSpaceDN/>
        <w:bidi w:val="0"/>
        <w:adjustRightInd/>
        <w:snapToGrid/>
        <w:spacing w:line="42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考生根据自己的特长，在器乐、舞蹈、朗诵三个项目中选择一项进行展示，体现考生综合能力，考生可自带音乐伴奏，展示器乐者自带乐器（钢琴除外），展示时间控制在3分钟以内。评委根据实际情况酌情打分。</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小标宋_GBK" w:cs="Times New Roman"/>
          <w:sz w:val="32"/>
          <w:szCs w:val="32"/>
          <w:lang w:val="en-US" w:eastAsia="zh-CN"/>
        </w:rPr>
      </w:pPr>
    </w:p>
    <w:p>
      <w:pPr>
        <w:widowControl w:val="0"/>
        <w:spacing w:after="120"/>
        <w:ind w:left="420" w:leftChars="200" w:firstLine="800" w:firstLineChars="200"/>
        <w:jc w:val="both"/>
        <w:rPr>
          <w:rFonts w:hint="default" w:ascii="Times New Roman" w:hAnsi="Times New Roman" w:eastAsia="方正小标宋_GBK" w:cs="Times New Roman"/>
          <w:kern w:val="2"/>
          <w:sz w:val="40"/>
          <w:szCs w:val="40"/>
          <w:lang w:val="en-US" w:eastAsia="zh-CN" w:bidi="ar-SA"/>
        </w:rPr>
      </w:pPr>
    </w:p>
    <w:p>
      <w:pPr>
        <w:widowControl w:val="0"/>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lang w:val="en-US" w:eastAsia="zh-CN"/>
        </w:rPr>
      </w:pPr>
      <w:r>
        <w:rPr>
          <w:rFonts w:hint="eastAsia" w:ascii="方正小标宋_GBK" w:hAnsi="方正小标宋_GBK" w:eastAsia="方正小标宋_GBK" w:cs="方正小标宋_GBK"/>
          <w:spacing w:val="0"/>
          <w:sz w:val="32"/>
          <w:szCs w:val="32"/>
          <w:lang w:val="en-US" w:eastAsia="zh-CN"/>
        </w:rPr>
        <w:t>4.器乐专业测试内容及评分标准</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eastAsia" w:ascii="方正黑体_GBK" w:hAnsi="方正黑体_GBK" w:eastAsia="方正黑体_GBK" w:cs="方正黑体_GBK"/>
          <w:spacing w:val="6"/>
          <w:sz w:val="32"/>
          <w:szCs w:val="32"/>
          <w:lang w:eastAsia="zh-CN"/>
        </w:rPr>
      </w:pPr>
      <w:r>
        <w:rPr>
          <w:rFonts w:hint="eastAsia" w:ascii="方正黑体_GBK" w:hAnsi="方正黑体_GBK" w:eastAsia="方正黑体_GBK" w:cs="方正黑体_GBK"/>
          <w:spacing w:val="6"/>
          <w:sz w:val="32"/>
          <w:szCs w:val="32"/>
          <w:lang w:val="en-US" w:eastAsia="zh-CN"/>
        </w:rPr>
        <w:t>一、测试</w:t>
      </w:r>
      <w:r>
        <w:rPr>
          <w:rFonts w:hint="eastAsia" w:ascii="方正黑体_GBK" w:hAnsi="方正黑体_GBK" w:eastAsia="方正黑体_GBK" w:cs="方正黑体_GBK"/>
          <w:spacing w:val="6"/>
          <w:sz w:val="32"/>
          <w:szCs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器乐演奏、视唱练耳、才艺展示</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textAlignment w:val="auto"/>
        <w:rPr>
          <w:rFonts w:hint="default" w:ascii="方正黑体_GBK" w:hAnsi="方正黑体_GBK" w:eastAsia="方正黑体_GBK" w:cs="方正黑体_GBK"/>
          <w:spacing w:val="6"/>
          <w:sz w:val="32"/>
          <w:szCs w:val="32"/>
          <w:lang w:val="en-US" w:eastAsia="zh-CN"/>
        </w:rPr>
      </w:pPr>
      <w:r>
        <w:rPr>
          <w:rFonts w:hint="default" w:ascii="方正黑体_GBK" w:hAnsi="方正黑体_GBK" w:eastAsia="方正黑体_GBK" w:cs="方正黑体_GBK"/>
          <w:spacing w:val="6"/>
          <w:sz w:val="32"/>
          <w:szCs w:val="32"/>
          <w:lang w:val="en-US" w:eastAsia="zh-CN"/>
        </w:rPr>
        <w:t>二、评分标准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楷体_GBK" w:cs="Times New Roman"/>
          <w:spacing w:val="6"/>
          <w:sz w:val="32"/>
          <w:szCs w:val="32"/>
          <w:lang w:val="en-US" w:eastAsia="zh-CN"/>
        </w:rPr>
        <w:t>（一）器乐演奏（70分）</w:t>
      </w:r>
      <w:r>
        <w:rPr>
          <w:rFonts w:hint="default" w:ascii="Times New Roman" w:hAnsi="Times New Roman" w:eastAsia="方正仿宋_GBK" w:cs="Times New Roman"/>
          <w:spacing w:val="6"/>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演奏要求：演奏一首自选的完整钢琴曲目，乐曲、练习曲、奏鸣曲均可。需演奏规范、流畅和完整，考察考生基本功是否扎实及是否具有正确把握节奏、力度、速度及音色等能力。演奏时间控制在10分钟以内。</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评分标准：准确度20分、节奏20分、情感20分、完整性10分。错音每处扣1分、节奏错误每处扣1分、情感不到位扣5分、演奏不完整扣3分。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left"/>
        <w:textAlignment w:val="auto"/>
        <w:rPr>
          <w:rFonts w:hint="default" w:ascii="Times New Roman" w:hAnsi="Times New Roman" w:eastAsia="方正楷体_GBK" w:cs="Times New Roman"/>
          <w:spacing w:val="6"/>
          <w:sz w:val="32"/>
          <w:szCs w:val="32"/>
          <w:lang w:val="en-US" w:eastAsia="zh-CN"/>
        </w:rPr>
      </w:pPr>
      <w:r>
        <w:rPr>
          <w:rFonts w:hint="default" w:ascii="Times New Roman" w:hAnsi="Times New Roman" w:eastAsia="方正楷体_GBK" w:cs="Times New Roman"/>
          <w:spacing w:val="6"/>
          <w:sz w:val="32"/>
          <w:szCs w:val="32"/>
          <w:lang w:val="en-US" w:eastAsia="zh-CN"/>
        </w:rPr>
        <w:t>（二）视唱练耳（20分）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1.“视唱”项目总分10分。要求：五线谱视唱，在一升一降的范围内，自然大调式（不包含临时变化音），长度8-10小节，</w:t>
      </w:r>
      <w:r>
        <w:rPr>
          <w:rFonts w:hint="default" w:ascii="Times New Roman" w:hAnsi="Times New Roman" w:eastAsia="方正仿宋_GBK" w:cs="Times New Roman"/>
          <w:b w:val="0"/>
          <w:bCs w:val="0"/>
          <w:snapToGrid/>
          <w:spacing w:val="6"/>
          <w:kern w:val="2"/>
          <w:sz w:val="32"/>
          <w:szCs w:val="32"/>
          <w:lang w:val="en-US" w:eastAsia="zh-CN" w:bidi="ar-SA"/>
        </w:rPr>
        <w:t>2/4拍或3/4拍</w:t>
      </w:r>
      <w:r>
        <w:rPr>
          <w:rFonts w:hint="default" w:ascii="Times New Roman" w:hAnsi="Times New Roman" w:eastAsia="方正仿宋_GBK" w:cs="Times New Roman"/>
          <w:b w:val="0"/>
          <w:bCs w:val="0"/>
          <w:spacing w:val="6"/>
          <w:sz w:val="32"/>
          <w:szCs w:val="32"/>
          <w:lang w:val="en-US" w:eastAsia="zh-CN"/>
        </w:rPr>
        <w:t>。考试采取考生自己抽题的方式进行，预留2分钟准备时间。评分标准：错音每处扣1分，节奏错误每处扣1分。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2.“练耳”项目总分6分。</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（1）听单音（3分）。要求：评委老师钢琴弹奏3组音，每组1个单音，每音1分，弹奏3遍，每次弹奏前给标准音，音域为c1-a2，以自然音级为主，考生说出唱名。</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（2）听音程（3分）。要求：评委老师钢琴弹奏3组音程，每组音弹奏三遍，音域为c1-a2，考生用“a”或“la”模唱，评委根据实际情况酌情打分。评分标准：错一组扣1分。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b w:val="0"/>
          <w:bCs w:val="0"/>
          <w:snapToGrid/>
          <w:spacing w:val="6"/>
          <w:kern w:val="2"/>
          <w:sz w:val="32"/>
          <w:szCs w:val="32"/>
          <w:lang w:val="en-US" w:eastAsia="zh-CN" w:bidi="ar-SA"/>
        </w:rPr>
        <w:t>3.“节奏模仿”项目总分4分。要求：评委老师弹钢琴或手打节奏 2组，2/4拍、3/4拍各1组，每组</w:t>
      </w:r>
      <w:r>
        <w:rPr>
          <w:rFonts w:hint="default" w:ascii="Times New Roman" w:hAnsi="Times New Roman" w:eastAsia="方正仿宋_GBK" w:cs="Times New Roman"/>
          <w:bCs w:val="0"/>
          <w:snapToGrid/>
          <w:spacing w:val="6"/>
          <w:kern w:val="2"/>
          <w:sz w:val="32"/>
          <w:szCs w:val="32"/>
          <w:lang w:val="en-US" w:eastAsia="zh-CN" w:bidi="ar-SA"/>
        </w:rPr>
        <w:t>4小节，每组2分，节奏型包含均分、附点节奏、切分节奏、休止类型。每组打节奏3遍，考生进行模打，</w:t>
      </w:r>
      <w:r>
        <w:rPr>
          <w:rFonts w:hint="default" w:ascii="Times New Roman" w:hAnsi="Times New Roman" w:eastAsia="方正仿宋_GBK" w:cs="Times New Roman"/>
          <w:spacing w:val="6"/>
          <w:sz w:val="32"/>
          <w:szCs w:val="32"/>
          <w:lang w:val="en-US" w:eastAsia="zh-CN"/>
        </w:rPr>
        <w:t>评委根据实际情况酌情打分。评分标准：错一小节扣0.5分。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楷体_GBK" w:cs="Times New Roman"/>
          <w:spacing w:val="6"/>
          <w:sz w:val="32"/>
          <w:szCs w:val="32"/>
          <w:lang w:val="en-US" w:eastAsia="zh-CN"/>
        </w:rPr>
      </w:pPr>
      <w:r>
        <w:rPr>
          <w:rFonts w:hint="default" w:ascii="Times New Roman" w:hAnsi="Times New Roman" w:eastAsia="方正楷体_GBK" w:cs="Times New Roman"/>
          <w:spacing w:val="6"/>
          <w:sz w:val="32"/>
          <w:szCs w:val="32"/>
          <w:lang w:val="en-US" w:eastAsia="zh-CN"/>
        </w:rPr>
        <w:t>（三）才艺展示（10分）</w:t>
      </w:r>
    </w:p>
    <w:p>
      <w:pPr>
        <w:keepNext w:val="0"/>
        <w:keepLines w:val="0"/>
        <w:pageBreakBefore w:val="0"/>
        <w:widowControl w:val="0"/>
        <w:kinsoku/>
        <w:wordWrap/>
        <w:overflowPunct/>
        <w:topLinePunct w:val="0"/>
        <w:autoSpaceDE/>
        <w:autoSpaceDN/>
        <w:bidi w:val="0"/>
        <w:adjustRightInd/>
        <w:snapToGrid/>
        <w:spacing w:line="430" w:lineRule="exact"/>
        <w:ind w:firstLine="664"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考生根据自己的特长，在声乐、舞蹈、朗诵三个项目中选择一项进行展示，体现考生综合能力，考生可自带音乐伴奏，展示时间控制在3分钟以内。评委根据实际情况酌情打分。</w:t>
      </w:r>
    </w:p>
    <w:p>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default" w:ascii="Times New Roman" w:hAnsi="Times New Roman" w:eastAsia="方正仿宋_GBK" w:cs="Times New Roman"/>
          <w:spacing w:val="6"/>
          <w:sz w:val="32"/>
          <w:szCs w:val="32"/>
          <w:lang w:val="en-US" w:eastAsia="zh-CN"/>
        </w:rPr>
      </w:pPr>
    </w:p>
    <w:p>
      <w:pPr>
        <w:widowControl w:val="0"/>
        <w:spacing w:after="120"/>
        <w:ind w:left="420" w:leftChars="200" w:firstLine="800" w:firstLineChars="200"/>
        <w:jc w:val="both"/>
        <w:rPr>
          <w:rFonts w:hint="default" w:ascii="Times New Roman" w:hAnsi="Times New Roman" w:eastAsia="方正小标宋_GBK" w:cs="Times New Roman"/>
          <w:kern w:val="2"/>
          <w:sz w:val="40"/>
          <w:szCs w:val="40"/>
          <w:lang w:val="en-US" w:eastAsia="zh-CN" w:bidi="ar-SA"/>
        </w:rPr>
      </w:pPr>
    </w:p>
    <w:p>
      <w:pPr>
        <w:widowControl w:val="0"/>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widowControl w:val="0"/>
        <w:numPr>
          <w:ilvl w:val="0"/>
          <w:numId w:val="0"/>
        </w:numPr>
        <w:jc w:val="both"/>
        <w:rPr>
          <w:rFonts w:hint="default" w:ascii="Times New Roman" w:hAnsi="Times New Roman" w:eastAsia="方正小标宋_GBK" w:cs="Times New Roman"/>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32"/>
          <w:szCs w:val="32"/>
        </w:rPr>
      </w:pPr>
      <w:r>
        <w:rPr>
          <w:rFonts w:hint="eastAsia" w:ascii="方正小标宋_GBK" w:hAnsi="方正小标宋_GBK" w:eastAsia="方正小标宋_GBK" w:cs="方正小标宋_GBK"/>
          <w:spacing w:val="0"/>
          <w:sz w:val="32"/>
          <w:szCs w:val="32"/>
          <w:lang w:val="en-US" w:eastAsia="zh-CN"/>
        </w:rPr>
        <w:t>5.</w:t>
      </w:r>
      <w:r>
        <w:rPr>
          <w:rFonts w:hint="eastAsia" w:ascii="方正小标宋_GBK" w:hAnsi="方正小标宋_GBK" w:eastAsia="方正小标宋_GBK" w:cs="方正小标宋_GBK"/>
          <w:spacing w:val="0"/>
          <w:sz w:val="32"/>
          <w:szCs w:val="32"/>
        </w:rPr>
        <w:t>绘画</w:t>
      </w:r>
      <w:r>
        <w:rPr>
          <w:rFonts w:hint="eastAsia" w:ascii="方正小标宋_GBK" w:hAnsi="方正小标宋_GBK" w:eastAsia="方正小标宋_GBK" w:cs="方正小标宋_GBK"/>
          <w:spacing w:val="0"/>
          <w:sz w:val="32"/>
          <w:szCs w:val="32"/>
          <w:lang w:val="en-US" w:eastAsia="zh-CN"/>
        </w:rPr>
        <w:t>专业测试内容及</w:t>
      </w:r>
      <w:r>
        <w:rPr>
          <w:rFonts w:hint="eastAsia" w:ascii="方正小标宋_GBK" w:hAnsi="方正小标宋_GBK" w:eastAsia="方正小标宋_GBK" w:cs="方正小标宋_GBK"/>
          <w:spacing w:val="0"/>
          <w:sz w:val="32"/>
          <w:szCs w:val="32"/>
        </w:rPr>
        <w:t>评分标准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测试</w:t>
      </w:r>
      <w:r>
        <w:rPr>
          <w:rFonts w:hint="eastAsia" w:ascii="方正黑体_GBK" w:hAnsi="方正黑体_GBK" w:eastAsia="方正黑体_GBK" w:cs="方正黑体_GBK"/>
          <w:sz w:val="32"/>
          <w:szCs w:val="32"/>
        </w:rPr>
        <w:t>内容</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default" w:ascii="方正黑体_GBK" w:hAnsi="方正黑体_GBK" w:eastAsia="方正黑体_GBK" w:cs="方正黑体_GBK"/>
          <w:sz w:val="32"/>
          <w:szCs w:val="32"/>
        </w:rPr>
      </w:pPr>
      <w:r>
        <w:rPr>
          <w:rFonts w:hint="default" w:ascii="Times New Roman" w:hAnsi="Times New Roman" w:eastAsia="方正仿宋_GBK" w:cs="Times New Roman"/>
          <w:sz w:val="32"/>
          <w:szCs w:val="32"/>
          <w:u w:val="none"/>
        </w:rPr>
        <w:t>素描、色彩命题创意绘画</w:t>
      </w:r>
      <w:r>
        <w:rPr>
          <w:rFonts w:hint="default" w:ascii="Times New Roman" w:hAnsi="Times New Roman" w:eastAsia="方正仿宋_GBK" w:cs="Times New Roman"/>
          <w:color w:val="000000"/>
          <w:sz w:val="32"/>
          <w:szCs w:val="32"/>
          <w:u w:val="none"/>
          <w:lang w:val="en-US" w:eastAsia="zh-CN"/>
        </w:rPr>
        <w:t>。其中，</w:t>
      </w:r>
      <w:r>
        <w:rPr>
          <w:rFonts w:hint="default" w:ascii="Times New Roman" w:hAnsi="Times New Roman" w:eastAsia="方正仿宋_GBK" w:cs="Times New Roman"/>
          <w:color w:val="000000"/>
          <w:sz w:val="32"/>
          <w:szCs w:val="32"/>
          <w:u w:val="none"/>
        </w:rPr>
        <w:t>素描</w:t>
      </w:r>
      <w:r>
        <w:rPr>
          <w:rFonts w:hint="default" w:ascii="Times New Roman" w:hAnsi="Times New Roman" w:eastAsia="方正仿宋_GBK" w:cs="Times New Roman"/>
          <w:color w:val="000000"/>
          <w:sz w:val="32"/>
          <w:szCs w:val="32"/>
          <w:u w:val="none"/>
          <w:lang w:val="en-US" w:eastAsia="zh-CN"/>
        </w:rPr>
        <w:t>测试时间</w:t>
      </w:r>
      <w:r>
        <w:rPr>
          <w:rFonts w:hint="default" w:ascii="Times New Roman" w:hAnsi="Times New Roman" w:eastAsia="方正仿宋_GBK" w:cs="Times New Roman"/>
          <w:color w:val="000000"/>
          <w:sz w:val="32"/>
          <w:szCs w:val="32"/>
          <w:u w:val="none"/>
        </w:rPr>
        <w:t>120分钟</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分值50分；色彩命题创意绘画</w:t>
      </w:r>
      <w:r>
        <w:rPr>
          <w:rFonts w:hint="default" w:ascii="Times New Roman" w:hAnsi="Times New Roman" w:eastAsia="方正仿宋_GBK" w:cs="Times New Roman"/>
          <w:color w:val="000000"/>
          <w:sz w:val="32"/>
          <w:szCs w:val="32"/>
          <w:u w:val="none"/>
          <w:lang w:val="en-US" w:eastAsia="zh-CN"/>
        </w:rPr>
        <w:t>测试时间</w:t>
      </w:r>
      <w:r>
        <w:rPr>
          <w:rFonts w:hint="default" w:ascii="Times New Roman" w:hAnsi="Times New Roman" w:eastAsia="方正仿宋_GBK" w:cs="Times New Roman"/>
          <w:color w:val="000000"/>
          <w:sz w:val="32"/>
          <w:szCs w:val="32"/>
          <w:u w:val="none"/>
        </w:rPr>
        <w:t>120分钟，分值50分。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二、评分标准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eastAsia" w:ascii="方正楷体_GBK" w:hAnsi="方正楷体_GBK" w:eastAsia="方正楷体_GBK" w:cs="方正楷体_GBK"/>
          <w:kern w:val="2"/>
          <w:sz w:val="32"/>
          <w:szCs w:val="32"/>
          <w:u w:val="none"/>
          <w:lang w:val="en-US" w:eastAsia="zh-CN" w:bidi="ar-SA"/>
        </w:rPr>
        <w:t>（一）素描</w:t>
      </w:r>
      <w:r>
        <w:rPr>
          <w:rFonts w:hint="default" w:ascii="Times New Roman" w:hAnsi="Times New Roman" w:eastAsia="方正仿宋_GBK" w:cs="Times New Roman"/>
          <w:color w:val="000000"/>
          <w:sz w:val="32"/>
          <w:szCs w:val="32"/>
          <w:u w:val="none"/>
        </w:rPr>
        <w:t>：构图完整10分，形体结构准确10分，特征鲜明、明暗关系明确20分，空间关系处理得当10分。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kern w:val="2"/>
          <w:sz w:val="32"/>
          <w:szCs w:val="32"/>
          <w:u w:val="none"/>
          <w:lang w:val="en-US" w:eastAsia="zh-CN" w:bidi="ar-SA"/>
        </w:rPr>
        <w:t>（二）色彩命题创意绘画</w:t>
      </w:r>
      <w:r>
        <w:rPr>
          <w:rFonts w:hint="default" w:ascii="Times New Roman" w:hAnsi="Times New Roman" w:eastAsia="方正仿宋_GBK" w:cs="Times New Roman"/>
          <w:kern w:val="2"/>
          <w:sz w:val="32"/>
          <w:szCs w:val="32"/>
          <w:u w:val="none"/>
          <w:lang w:val="en-US" w:eastAsia="zh-CN" w:bidi="ar-SA"/>
        </w:rPr>
        <w:t>：采用水彩颜料媒介。色彩造型10分、色调明确10分、色彩主观表达10分，色彩关系和谐10分，创意体现10分。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小标宋_GBK" w:cs="Times New Roman"/>
          <w:kern w:val="2"/>
          <w:sz w:val="40"/>
          <w:szCs w:val="40"/>
          <w:lang w:val="en-US" w:eastAsia="zh-CN" w:bidi="ar-SA"/>
        </w:rPr>
      </w:pPr>
    </w:p>
    <w:p>
      <w:pPr>
        <w:widowControl w:val="0"/>
        <w:jc w:val="both"/>
        <w:rPr>
          <w:rFonts w:hint="default" w:ascii="Times New Roman" w:hAnsi="Times New Roman" w:eastAsia="方正小标宋_GBK" w:cs="Times New Roman"/>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620" w:firstLineChars="200"/>
        <w:jc w:val="both"/>
        <w:textAlignment w:val="auto"/>
        <w:rPr>
          <w:rFonts w:hint="default" w:ascii="Times New Roman" w:hAnsi="Times New Roman" w:eastAsia="方正仿宋_GBK" w:cs="Times New Roman"/>
          <w:kern w:val="2"/>
          <w:sz w:val="31"/>
          <w:szCs w:val="31"/>
          <w:u w:val="none"/>
          <w:lang w:val="en-US" w:eastAsia="zh-CN" w:bidi="ar-SA"/>
        </w:rPr>
      </w:pPr>
    </w:p>
    <w:p>
      <w:pPr>
        <w:rPr>
          <w:rFonts w:hint="default"/>
          <w:lang w:eastAsia="zh-CN"/>
        </w:rPr>
        <w:sectPr>
          <w:headerReference r:id="rId3" w:type="default"/>
          <w:footerReference r:id="rId4" w:type="default"/>
          <w:pgSz w:w="11906" w:h="16838"/>
          <w:pgMar w:top="1871" w:right="1531" w:bottom="1984" w:left="1531" w:header="851" w:footer="1134"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zh-CN" w:eastAsia="zh-CN" w:bidi="ar-SA"/>
        </w:rPr>
        <w:t>附件</w:t>
      </w:r>
      <w:r>
        <w:rPr>
          <w:rFonts w:hint="eastAsia" w:ascii="Times New Roman" w:hAnsi="Times New Roman" w:eastAsia="方正仿宋_GBK" w:cs="Times New Roman"/>
          <w:kern w:val="2"/>
          <w:sz w:val="32"/>
          <w:szCs w:val="32"/>
          <w:u w:val="none"/>
          <w:lang w:val="en-US" w:eastAsia="zh-CN" w:bidi="ar-SA"/>
        </w:rPr>
        <w:t>5</w:t>
      </w:r>
    </w:p>
    <w:p>
      <w:pPr>
        <w:bidi w:val="0"/>
        <w:rPr>
          <w:rFonts w:hint="default"/>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191919"/>
          <w:spacing w:val="-11"/>
          <w:sz w:val="40"/>
          <w:szCs w:val="40"/>
          <w:shd w:val="clear" w:fill="FFFFFF"/>
          <w:lang w:val="en-US" w:eastAsia="zh-CN"/>
        </w:rPr>
      </w:pPr>
      <w:r>
        <w:rPr>
          <w:rFonts w:hint="eastAsia" w:ascii="方正小标宋_GBK" w:hAnsi="方正小标宋_GBK" w:eastAsia="方正小标宋_GBK" w:cs="方正小标宋_GBK"/>
          <w:i w:val="0"/>
          <w:caps w:val="0"/>
          <w:color w:val="191919"/>
          <w:spacing w:val="0"/>
          <w:sz w:val="40"/>
          <w:szCs w:val="40"/>
          <w:shd w:val="clear" w:fill="FFFFFF"/>
          <w:lang w:val="en-US" w:eastAsia="zh-CN"/>
        </w:rPr>
        <w:t>2026年巴州第一中学足球特色班拟录取学生名单汇总表</w:t>
      </w:r>
    </w:p>
    <w:p>
      <w:pPr>
        <w:bidi w:val="0"/>
        <w:rPr>
          <w:rFonts w:hint="eastAsia"/>
          <w:lang w:val="en-US" w:eastAsia="zh-CN"/>
        </w:rPr>
      </w:pPr>
    </w:p>
    <w:tbl>
      <w:tblPr>
        <w:tblStyle w:val="27"/>
        <w:tblW w:w="13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0"/>
        <w:gridCol w:w="1111"/>
        <w:gridCol w:w="1539"/>
        <w:gridCol w:w="1646"/>
        <w:gridCol w:w="664"/>
        <w:gridCol w:w="803"/>
        <w:gridCol w:w="1853"/>
        <w:gridCol w:w="997"/>
        <w:gridCol w:w="830"/>
        <w:gridCol w:w="1107"/>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99" w:type="dxa"/>
            <w:gridSpan w:val="12"/>
            <w:tcBorders>
              <w:top w:val="nil"/>
              <w:left w:val="nil"/>
              <w:bottom w:val="single" w:color="auto" w:sz="4" w:space="0"/>
              <w:right w:val="nil"/>
            </w:tcBorders>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楷体_GBK" w:hAnsi="方正楷体_GBK" w:eastAsia="方正楷体_GBK" w:cs="方正楷体_GBK"/>
                <w:i w:val="0"/>
                <w:caps w:val="0"/>
                <w:color w:val="191919"/>
                <w:spacing w:val="-11"/>
                <w:sz w:val="28"/>
                <w:szCs w:val="28"/>
                <w:shd w:val="clear" w:fill="FFFFFF"/>
                <w:lang w:val="en-US" w:eastAsia="zh-CN"/>
              </w:rPr>
              <w:t>学校主要领导（签字盖章）：                                           纪检监察部门（审核盖章）：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序号</w:t>
            </w:r>
          </w:p>
        </w:tc>
        <w:tc>
          <w:tcPr>
            <w:tcW w:w="1080"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中考准考证号</w:t>
            </w:r>
          </w:p>
        </w:tc>
        <w:tc>
          <w:tcPr>
            <w:tcW w:w="111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姓名</w:t>
            </w:r>
          </w:p>
        </w:tc>
        <w:tc>
          <w:tcPr>
            <w:tcW w:w="153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身份证号</w:t>
            </w:r>
          </w:p>
        </w:tc>
        <w:tc>
          <w:tcPr>
            <w:tcW w:w="164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全国学籍号</w:t>
            </w:r>
          </w:p>
        </w:tc>
        <w:tc>
          <w:tcPr>
            <w:tcW w:w="664"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性别</w:t>
            </w:r>
          </w:p>
        </w:tc>
        <w:tc>
          <w:tcPr>
            <w:tcW w:w="803"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民族</w:t>
            </w:r>
          </w:p>
        </w:tc>
        <w:tc>
          <w:tcPr>
            <w:tcW w:w="1853"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毕业学校</w:t>
            </w:r>
          </w:p>
        </w:tc>
        <w:tc>
          <w:tcPr>
            <w:tcW w:w="997"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录取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类型</w:t>
            </w:r>
          </w:p>
        </w:tc>
        <w:tc>
          <w:tcPr>
            <w:tcW w:w="830"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成绩</w:t>
            </w:r>
          </w:p>
        </w:tc>
        <w:tc>
          <w:tcPr>
            <w:tcW w:w="1107"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专业测试成绩</w:t>
            </w:r>
          </w:p>
        </w:tc>
        <w:tc>
          <w:tcPr>
            <w:tcW w:w="933"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53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64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64"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03"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853"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97"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30"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07"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933"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9" w:type="dxa"/>
            <w:gridSpan w:val="12"/>
            <w:tcBorders>
              <w:top w:val="single" w:color="auto" w:sz="4" w:space="0"/>
              <w:left w:val="nil"/>
              <w:bottom w:val="nil"/>
              <w:right w:val="nil"/>
            </w:tcBorders>
            <w:vAlign w:val="center"/>
          </w:tcPr>
          <w:p>
            <w:pPr>
              <w:widowControl w:val="0"/>
              <w:jc w:val="both"/>
              <w:rPr>
                <w:rFonts w:hint="default" w:ascii="Times New Roman" w:hAnsi="Times New Roman" w:eastAsia="方正仿宋_GBK" w:cs="Times New Roman"/>
                <w:i w:val="0"/>
                <w:caps w:val="0"/>
                <w:color w:val="191919"/>
                <w:spacing w:val="0"/>
                <w:kern w:val="2"/>
                <w:sz w:val="24"/>
                <w:szCs w:val="24"/>
                <w:shd w:val="clear" w:fill="FFFFFF"/>
                <w:vertAlign w:val="baseline"/>
                <w:lang w:val="en-US" w:eastAsia="zh-CN" w:bidi="ar-SA"/>
              </w:rPr>
            </w:pPr>
            <w:r>
              <w:rPr>
                <w:rFonts w:hint="default" w:ascii="Times New Roman" w:hAnsi="Times New Roman" w:eastAsia="方正楷体_GBK" w:cs="Times New Roman"/>
                <w:kern w:val="2"/>
                <w:sz w:val="26"/>
                <w:szCs w:val="26"/>
                <w:lang w:val="en-US" w:eastAsia="zh-CN" w:bidi="ar-SA"/>
              </w:rPr>
              <w:t>备注：录取类型：普通类、单列类。拟录取花名册按录取类型（普通类、单列类）、</w:t>
            </w:r>
            <w:r>
              <w:rPr>
                <w:rFonts w:hint="eastAsia" w:ascii="Times New Roman" w:hAnsi="Times New Roman" w:eastAsia="方正楷体_GBK" w:cs="Times New Roman"/>
                <w:kern w:val="2"/>
                <w:sz w:val="26"/>
                <w:szCs w:val="26"/>
                <w:lang w:val="en-US" w:eastAsia="zh-CN" w:bidi="ar-SA"/>
              </w:rPr>
              <w:t>综合</w:t>
            </w:r>
            <w:r>
              <w:rPr>
                <w:rFonts w:hint="default" w:ascii="Times New Roman" w:hAnsi="Times New Roman" w:eastAsia="方正楷体_GBK" w:cs="Times New Roman"/>
                <w:kern w:val="2"/>
                <w:sz w:val="26"/>
                <w:szCs w:val="26"/>
                <w:lang w:val="en-US" w:eastAsia="zh-CN" w:bidi="ar-SA"/>
              </w:rPr>
              <w:t>成绩（从高到低）排序。</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kern w:val="2"/>
          <w:sz w:val="31"/>
          <w:szCs w:val="31"/>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zh-CN" w:eastAsia="zh-CN" w:bidi="ar-SA"/>
        </w:rPr>
        <w:t>附件</w:t>
      </w:r>
      <w:r>
        <w:rPr>
          <w:rFonts w:hint="eastAsia" w:ascii="Times New Roman" w:hAnsi="Times New Roman" w:eastAsia="方正仿宋_GBK" w:cs="Times New Roman"/>
          <w:kern w:val="2"/>
          <w:sz w:val="32"/>
          <w:szCs w:val="32"/>
          <w:u w:val="none"/>
          <w:lang w:val="en-US" w:eastAsia="zh-CN" w:bidi="ar-SA"/>
        </w:rPr>
        <w:t>6</w:t>
      </w:r>
    </w:p>
    <w:p>
      <w:pPr>
        <w:bidi w:val="0"/>
        <w:rPr>
          <w:rFonts w:hint="default"/>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191919"/>
          <w:spacing w:val="-11"/>
          <w:sz w:val="40"/>
          <w:szCs w:val="40"/>
          <w:shd w:val="clear" w:fill="FFFFFF"/>
          <w:lang w:val="en-US" w:eastAsia="zh-CN"/>
        </w:rPr>
      </w:pPr>
      <w:r>
        <w:rPr>
          <w:rFonts w:hint="eastAsia" w:ascii="方正小标宋_GBK" w:hAnsi="方正小标宋_GBK" w:eastAsia="方正小标宋_GBK" w:cs="方正小标宋_GBK"/>
          <w:i w:val="0"/>
          <w:caps w:val="0"/>
          <w:color w:val="191919"/>
          <w:spacing w:val="0"/>
          <w:sz w:val="40"/>
          <w:szCs w:val="40"/>
          <w:shd w:val="clear" w:fill="FFFFFF"/>
          <w:lang w:val="en-US" w:eastAsia="zh-CN"/>
        </w:rPr>
        <w:t>2026年巴州库尔勒市第二中学篮球特色班拟录取学生名单汇总表</w:t>
      </w:r>
    </w:p>
    <w:p>
      <w:pPr>
        <w:bidi w:val="0"/>
        <w:rPr>
          <w:rFonts w:hint="eastAsia"/>
          <w:lang w:val="en-US" w:eastAsia="zh-CN"/>
        </w:rPr>
      </w:pPr>
    </w:p>
    <w:tbl>
      <w:tblPr>
        <w:tblStyle w:val="27"/>
        <w:tblW w:w="13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0"/>
        <w:gridCol w:w="1111"/>
        <w:gridCol w:w="1417"/>
        <w:gridCol w:w="1429"/>
        <w:gridCol w:w="622"/>
        <w:gridCol w:w="623"/>
        <w:gridCol w:w="1148"/>
        <w:gridCol w:w="1425"/>
        <w:gridCol w:w="899"/>
        <w:gridCol w:w="886"/>
        <w:gridCol w:w="105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99" w:type="dxa"/>
            <w:gridSpan w:val="13"/>
            <w:tcBorders>
              <w:top w:val="nil"/>
              <w:left w:val="nil"/>
              <w:bottom w:val="single" w:color="auto" w:sz="4" w:space="0"/>
              <w:right w:val="nil"/>
            </w:tcBorders>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楷体_GBK" w:hAnsi="方正楷体_GBK" w:eastAsia="方正楷体_GBK" w:cs="方正楷体_GBK"/>
                <w:i w:val="0"/>
                <w:caps w:val="0"/>
                <w:color w:val="191919"/>
                <w:spacing w:val="-11"/>
                <w:sz w:val="28"/>
                <w:szCs w:val="28"/>
                <w:shd w:val="clear" w:fill="FFFFFF"/>
                <w:lang w:val="en-US" w:eastAsia="zh-CN"/>
              </w:rPr>
              <w:t>学校主要领导（签字盖章）：        库尔勒市教育局主要领导（签字盖章）：       纪检监察部门（审核盖章）：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序号</w:t>
            </w:r>
          </w:p>
        </w:tc>
        <w:tc>
          <w:tcPr>
            <w:tcW w:w="1080"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中考准考证号</w:t>
            </w:r>
          </w:p>
        </w:tc>
        <w:tc>
          <w:tcPr>
            <w:tcW w:w="111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姓名</w:t>
            </w:r>
          </w:p>
        </w:tc>
        <w:tc>
          <w:tcPr>
            <w:tcW w:w="1417"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身份证号</w:t>
            </w:r>
          </w:p>
        </w:tc>
        <w:tc>
          <w:tcPr>
            <w:tcW w:w="142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全国学籍号</w:t>
            </w:r>
          </w:p>
        </w:tc>
        <w:tc>
          <w:tcPr>
            <w:tcW w:w="622"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性别</w:t>
            </w:r>
          </w:p>
        </w:tc>
        <w:tc>
          <w:tcPr>
            <w:tcW w:w="623"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民族</w:t>
            </w:r>
          </w:p>
        </w:tc>
        <w:tc>
          <w:tcPr>
            <w:tcW w:w="1148"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考生所在地州</w:t>
            </w:r>
          </w:p>
        </w:tc>
        <w:tc>
          <w:tcPr>
            <w:tcW w:w="1425"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毕业学校</w:t>
            </w:r>
          </w:p>
        </w:tc>
        <w:tc>
          <w:tcPr>
            <w:tcW w:w="89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录取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类型</w:t>
            </w:r>
          </w:p>
        </w:tc>
        <w:tc>
          <w:tcPr>
            <w:tcW w:w="88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成绩</w:t>
            </w:r>
          </w:p>
        </w:tc>
        <w:tc>
          <w:tcPr>
            <w:tcW w:w="105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专业测试成绩</w:t>
            </w:r>
          </w:p>
        </w:tc>
        <w:tc>
          <w:tcPr>
            <w:tcW w:w="872"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9" w:type="dxa"/>
            <w:gridSpan w:val="13"/>
            <w:tcBorders>
              <w:top w:val="single" w:color="auto" w:sz="4" w:space="0"/>
              <w:left w:val="nil"/>
              <w:bottom w:val="nil"/>
              <w:right w:val="nil"/>
            </w:tcBorders>
            <w:vAlign w:val="center"/>
          </w:tcPr>
          <w:p>
            <w:pPr>
              <w:widowControl w:val="0"/>
              <w:jc w:val="both"/>
              <w:rPr>
                <w:rFonts w:hint="default" w:ascii="Times New Roman" w:hAnsi="Times New Roman" w:eastAsia="方正仿宋_GBK" w:cs="Times New Roman"/>
                <w:i w:val="0"/>
                <w:caps w:val="0"/>
                <w:color w:val="191919"/>
                <w:spacing w:val="0"/>
                <w:kern w:val="2"/>
                <w:sz w:val="24"/>
                <w:szCs w:val="24"/>
                <w:shd w:val="clear" w:fill="FFFFFF"/>
                <w:vertAlign w:val="baseline"/>
                <w:lang w:val="en-US" w:eastAsia="zh-CN" w:bidi="ar-SA"/>
              </w:rPr>
            </w:pPr>
            <w:r>
              <w:rPr>
                <w:rFonts w:hint="default" w:ascii="Times New Roman" w:hAnsi="Times New Roman" w:eastAsia="方正楷体_GBK" w:cs="Times New Roman"/>
                <w:kern w:val="2"/>
                <w:sz w:val="26"/>
                <w:szCs w:val="26"/>
                <w:lang w:val="en-US" w:eastAsia="zh-CN" w:bidi="ar-SA"/>
              </w:rPr>
              <w:t>备注：录取类型：普通类、单列类。拟录取花名册按录取类型（普通类、单列类）、</w:t>
            </w:r>
            <w:r>
              <w:rPr>
                <w:rFonts w:hint="eastAsia" w:ascii="Times New Roman" w:hAnsi="Times New Roman" w:eastAsia="方正楷体_GBK" w:cs="Times New Roman"/>
                <w:kern w:val="2"/>
                <w:sz w:val="26"/>
                <w:szCs w:val="26"/>
                <w:lang w:val="en-US" w:eastAsia="zh-CN" w:bidi="ar-SA"/>
              </w:rPr>
              <w:t>综合</w:t>
            </w:r>
            <w:r>
              <w:rPr>
                <w:rFonts w:hint="default" w:ascii="Times New Roman" w:hAnsi="Times New Roman" w:eastAsia="方正楷体_GBK" w:cs="Times New Roman"/>
                <w:kern w:val="2"/>
                <w:sz w:val="26"/>
                <w:szCs w:val="26"/>
                <w:lang w:val="en-US" w:eastAsia="zh-CN" w:bidi="ar-SA"/>
              </w:rPr>
              <w:t>成绩（从高到低）排序。</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kern w:val="2"/>
          <w:sz w:val="31"/>
          <w:szCs w:val="31"/>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zh-CN" w:eastAsia="zh-CN" w:bidi="ar-SA"/>
        </w:rPr>
        <w:t>附件</w:t>
      </w:r>
      <w:r>
        <w:rPr>
          <w:rFonts w:hint="eastAsia" w:ascii="Times New Roman" w:hAnsi="Times New Roman" w:eastAsia="方正仿宋_GBK" w:cs="Times New Roman"/>
          <w:kern w:val="2"/>
          <w:sz w:val="32"/>
          <w:szCs w:val="32"/>
          <w:u w:val="none"/>
          <w:lang w:val="en-US" w:eastAsia="zh-CN" w:bidi="ar-SA"/>
        </w:rPr>
        <w:t>7</w:t>
      </w:r>
    </w:p>
    <w:p>
      <w:pPr>
        <w:bidi w:val="0"/>
        <w:rPr>
          <w:rFonts w:hint="default"/>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191919"/>
          <w:spacing w:val="-11"/>
          <w:sz w:val="40"/>
          <w:szCs w:val="40"/>
          <w:shd w:val="clear" w:fill="FFFFFF"/>
          <w:lang w:val="en-US" w:eastAsia="zh-CN"/>
        </w:rPr>
      </w:pPr>
      <w:r>
        <w:rPr>
          <w:rFonts w:hint="eastAsia" w:ascii="方正小标宋_GBK" w:hAnsi="方正小标宋_GBK" w:eastAsia="方正小标宋_GBK" w:cs="方正小标宋_GBK"/>
          <w:i w:val="0"/>
          <w:caps w:val="0"/>
          <w:color w:val="191919"/>
          <w:spacing w:val="0"/>
          <w:sz w:val="40"/>
          <w:szCs w:val="40"/>
          <w:shd w:val="clear" w:fill="FFFFFF"/>
          <w:lang w:val="en-US" w:eastAsia="zh-CN"/>
        </w:rPr>
        <w:t>2026年巴州库尔勒市第三中学田径特色班拟录取学生名单汇总表</w:t>
      </w:r>
    </w:p>
    <w:p>
      <w:pPr>
        <w:bidi w:val="0"/>
        <w:rPr>
          <w:rFonts w:hint="eastAsia"/>
          <w:lang w:val="en-US" w:eastAsia="zh-CN"/>
        </w:rPr>
      </w:pPr>
    </w:p>
    <w:tbl>
      <w:tblPr>
        <w:tblStyle w:val="27"/>
        <w:tblW w:w="13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0"/>
        <w:gridCol w:w="1111"/>
        <w:gridCol w:w="1417"/>
        <w:gridCol w:w="1429"/>
        <w:gridCol w:w="622"/>
        <w:gridCol w:w="623"/>
        <w:gridCol w:w="1148"/>
        <w:gridCol w:w="1425"/>
        <w:gridCol w:w="899"/>
        <w:gridCol w:w="886"/>
        <w:gridCol w:w="105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99" w:type="dxa"/>
            <w:gridSpan w:val="13"/>
            <w:tcBorders>
              <w:top w:val="nil"/>
              <w:left w:val="nil"/>
              <w:bottom w:val="single" w:color="auto" w:sz="4" w:space="0"/>
              <w:right w:val="nil"/>
            </w:tcBorders>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楷体_GBK" w:hAnsi="方正楷体_GBK" w:eastAsia="方正楷体_GBK" w:cs="方正楷体_GBK"/>
                <w:i w:val="0"/>
                <w:caps w:val="0"/>
                <w:color w:val="191919"/>
                <w:spacing w:val="-11"/>
                <w:sz w:val="28"/>
                <w:szCs w:val="28"/>
                <w:shd w:val="clear" w:fill="FFFFFF"/>
                <w:lang w:val="en-US" w:eastAsia="zh-CN"/>
              </w:rPr>
              <w:t>学校主要领导（签字盖章）：        库尔勒市教育局主要领导（签字盖章）：       纪检监察部门（审核盖章）：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序号</w:t>
            </w:r>
          </w:p>
        </w:tc>
        <w:tc>
          <w:tcPr>
            <w:tcW w:w="1080"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中考准考证号</w:t>
            </w:r>
          </w:p>
        </w:tc>
        <w:tc>
          <w:tcPr>
            <w:tcW w:w="111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姓名</w:t>
            </w:r>
          </w:p>
        </w:tc>
        <w:tc>
          <w:tcPr>
            <w:tcW w:w="1417"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身份证号</w:t>
            </w:r>
          </w:p>
        </w:tc>
        <w:tc>
          <w:tcPr>
            <w:tcW w:w="142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全国学籍号</w:t>
            </w:r>
          </w:p>
        </w:tc>
        <w:tc>
          <w:tcPr>
            <w:tcW w:w="622"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性别</w:t>
            </w:r>
          </w:p>
        </w:tc>
        <w:tc>
          <w:tcPr>
            <w:tcW w:w="623"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民族</w:t>
            </w:r>
          </w:p>
        </w:tc>
        <w:tc>
          <w:tcPr>
            <w:tcW w:w="1148"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考生所在地州</w:t>
            </w:r>
          </w:p>
        </w:tc>
        <w:tc>
          <w:tcPr>
            <w:tcW w:w="1425"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毕业学校</w:t>
            </w:r>
          </w:p>
        </w:tc>
        <w:tc>
          <w:tcPr>
            <w:tcW w:w="89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录取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类型</w:t>
            </w:r>
          </w:p>
        </w:tc>
        <w:tc>
          <w:tcPr>
            <w:tcW w:w="88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成绩</w:t>
            </w:r>
          </w:p>
        </w:tc>
        <w:tc>
          <w:tcPr>
            <w:tcW w:w="105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专业测试成绩</w:t>
            </w:r>
          </w:p>
        </w:tc>
        <w:tc>
          <w:tcPr>
            <w:tcW w:w="872"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9" w:type="dxa"/>
            <w:gridSpan w:val="13"/>
            <w:tcBorders>
              <w:top w:val="single" w:color="auto" w:sz="4" w:space="0"/>
              <w:left w:val="nil"/>
              <w:bottom w:val="nil"/>
              <w:right w:val="nil"/>
            </w:tcBorders>
            <w:vAlign w:val="center"/>
          </w:tcPr>
          <w:p>
            <w:pPr>
              <w:widowControl w:val="0"/>
              <w:jc w:val="both"/>
              <w:rPr>
                <w:rFonts w:hint="default" w:ascii="Times New Roman" w:hAnsi="Times New Roman" w:eastAsia="方正仿宋_GBK" w:cs="Times New Roman"/>
                <w:i w:val="0"/>
                <w:caps w:val="0"/>
                <w:color w:val="191919"/>
                <w:spacing w:val="0"/>
                <w:kern w:val="2"/>
                <w:sz w:val="24"/>
                <w:szCs w:val="24"/>
                <w:shd w:val="clear" w:fill="FFFFFF"/>
                <w:vertAlign w:val="baseline"/>
                <w:lang w:val="en-US" w:eastAsia="zh-CN" w:bidi="ar-SA"/>
              </w:rPr>
            </w:pPr>
            <w:r>
              <w:rPr>
                <w:rFonts w:hint="default" w:ascii="Times New Roman" w:hAnsi="Times New Roman" w:eastAsia="方正楷体_GBK" w:cs="Times New Roman"/>
                <w:kern w:val="2"/>
                <w:sz w:val="26"/>
                <w:szCs w:val="26"/>
                <w:lang w:val="en-US" w:eastAsia="zh-CN" w:bidi="ar-SA"/>
              </w:rPr>
              <w:t>备注：录取类型：普通类、单列类。拟录取花名册按录取类型（普通类、单列类）、</w:t>
            </w:r>
            <w:r>
              <w:rPr>
                <w:rFonts w:hint="eastAsia" w:ascii="Times New Roman" w:hAnsi="Times New Roman" w:eastAsia="方正楷体_GBK" w:cs="Times New Roman"/>
                <w:kern w:val="2"/>
                <w:sz w:val="26"/>
                <w:szCs w:val="26"/>
                <w:lang w:val="en-US" w:eastAsia="zh-CN" w:bidi="ar-SA"/>
              </w:rPr>
              <w:t>综合</w:t>
            </w:r>
            <w:r>
              <w:rPr>
                <w:rFonts w:hint="default" w:ascii="Times New Roman" w:hAnsi="Times New Roman" w:eastAsia="方正楷体_GBK" w:cs="Times New Roman"/>
                <w:kern w:val="2"/>
                <w:sz w:val="26"/>
                <w:szCs w:val="26"/>
                <w:lang w:val="en-US" w:eastAsia="zh-CN" w:bidi="ar-SA"/>
              </w:rPr>
              <w:t>成绩（从高到低）排序。</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kern w:val="2"/>
          <w:sz w:val="31"/>
          <w:szCs w:val="31"/>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zh-CN" w:eastAsia="zh-CN" w:bidi="ar-SA"/>
        </w:rPr>
        <w:t>附件</w:t>
      </w:r>
      <w:r>
        <w:rPr>
          <w:rFonts w:hint="eastAsia" w:ascii="Times New Roman" w:hAnsi="Times New Roman" w:eastAsia="方正仿宋_GBK" w:cs="Times New Roman"/>
          <w:kern w:val="2"/>
          <w:sz w:val="32"/>
          <w:szCs w:val="32"/>
          <w:u w:val="none"/>
          <w:lang w:val="en-US" w:eastAsia="zh-CN" w:bidi="ar-SA"/>
        </w:rPr>
        <w:t>8</w:t>
      </w:r>
    </w:p>
    <w:p>
      <w:pPr>
        <w:widowControl w:val="0"/>
        <w:spacing w:line="440" w:lineRule="exact"/>
        <w:ind w:firstLine="480" w:firstLineChars="200"/>
        <w:jc w:val="both"/>
        <w:rPr>
          <w:rFonts w:hint="default" w:ascii="Calibri" w:hAnsi="Calibri" w:eastAsia="宋体" w:cs="方正楷体_GBK"/>
          <w:kern w:val="2"/>
          <w:sz w:val="24"/>
          <w:szCs w:val="31"/>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191919"/>
          <w:spacing w:val="-11"/>
          <w:sz w:val="40"/>
          <w:szCs w:val="40"/>
          <w:shd w:val="clear" w:fill="FFFFFF"/>
          <w:lang w:val="en-US" w:eastAsia="zh-CN"/>
        </w:rPr>
      </w:pPr>
      <w:r>
        <w:rPr>
          <w:rFonts w:hint="eastAsia" w:ascii="方正小标宋_GBK" w:hAnsi="方正小标宋_GBK" w:eastAsia="方正小标宋_GBK" w:cs="方正小标宋_GBK"/>
          <w:i w:val="0"/>
          <w:caps w:val="0"/>
          <w:color w:val="191919"/>
          <w:spacing w:val="0"/>
          <w:sz w:val="40"/>
          <w:szCs w:val="40"/>
          <w:shd w:val="clear" w:fill="FFFFFF"/>
          <w:lang w:val="en-US" w:eastAsia="zh-CN"/>
        </w:rPr>
        <w:t>2026年巴州库尔勒市实验中学艺术特色班拟录取学生名单汇总表</w:t>
      </w:r>
    </w:p>
    <w:p>
      <w:pPr>
        <w:bidi w:val="0"/>
        <w:rPr>
          <w:rFonts w:hint="eastAsia"/>
          <w:lang w:val="en-US" w:eastAsia="zh-CN"/>
        </w:rPr>
      </w:pPr>
    </w:p>
    <w:tbl>
      <w:tblPr>
        <w:tblStyle w:val="27"/>
        <w:tblW w:w="13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0"/>
        <w:gridCol w:w="1111"/>
        <w:gridCol w:w="1417"/>
        <w:gridCol w:w="1429"/>
        <w:gridCol w:w="622"/>
        <w:gridCol w:w="623"/>
        <w:gridCol w:w="1148"/>
        <w:gridCol w:w="1425"/>
        <w:gridCol w:w="899"/>
        <w:gridCol w:w="886"/>
        <w:gridCol w:w="105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99" w:type="dxa"/>
            <w:gridSpan w:val="13"/>
            <w:tcBorders>
              <w:top w:val="nil"/>
              <w:left w:val="nil"/>
              <w:bottom w:val="single" w:color="auto" w:sz="4" w:space="0"/>
              <w:right w:val="nil"/>
            </w:tcBorders>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楷体_GBK" w:hAnsi="方正楷体_GBK" w:eastAsia="方正楷体_GBK" w:cs="方正楷体_GBK"/>
                <w:i w:val="0"/>
                <w:caps w:val="0"/>
                <w:color w:val="191919"/>
                <w:spacing w:val="-11"/>
                <w:sz w:val="28"/>
                <w:szCs w:val="28"/>
                <w:shd w:val="clear" w:fill="FFFFFF"/>
                <w:lang w:val="en-US" w:eastAsia="zh-CN"/>
              </w:rPr>
              <w:t>学校主要领导（签字盖章）：        库尔勒市教育局主要领导（签字盖章）：       纪检监察部门（审核盖章）：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序号</w:t>
            </w:r>
          </w:p>
        </w:tc>
        <w:tc>
          <w:tcPr>
            <w:tcW w:w="1080"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中考准考证号</w:t>
            </w:r>
          </w:p>
        </w:tc>
        <w:tc>
          <w:tcPr>
            <w:tcW w:w="111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姓名</w:t>
            </w:r>
          </w:p>
        </w:tc>
        <w:tc>
          <w:tcPr>
            <w:tcW w:w="1417"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身份证号</w:t>
            </w:r>
          </w:p>
        </w:tc>
        <w:tc>
          <w:tcPr>
            <w:tcW w:w="142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全国学籍号</w:t>
            </w:r>
          </w:p>
        </w:tc>
        <w:tc>
          <w:tcPr>
            <w:tcW w:w="622"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性别</w:t>
            </w:r>
          </w:p>
        </w:tc>
        <w:tc>
          <w:tcPr>
            <w:tcW w:w="623"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民族</w:t>
            </w:r>
          </w:p>
        </w:tc>
        <w:tc>
          <w:tcPr>
            <w:tcW w:w="1148"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考生所在地州</w:t>
            </w:r>
          </w:p>
        </w:tc>
        <w:tc>
          <w:tcPr>
            <w:tcW w:w="1425"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毕业学校</w:t>
            </w:r>
          </w:p>
        </w:tc>
        <w:tc>
          <w:tcPr>
            <w:tcW w:w="899"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录取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类型</w:t>
            </w:r>
          </w:p>
        </w:tc>
        <w:tc>
          <w:tcPr>
            <w:tcW w:w="886"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中考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成绩</w:t>
            </w:r>
          </w:p>
        </w:tc>
        <w:tc>
          <w:tcPr>
            <w:tcW w:w="1051"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专业测试成绩</w:t>
            </w:r>
          </w:p>
        </w:tc>
        <w:tc>
          <w:tcPr>
            <w:tcW w:w="872" w:type="dxa"/>
            <w:tcBorders>
              <w:top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191919"/>
                <w:spacing w:val="0"/>
                <w:sz w:val="24"/>
                <w:szCs w:val="24"/>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80"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1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17"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2"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623"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148"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425"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99"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86"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1051"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c>
          <w:tcPr>
            <w:tcW w:w="872" w:type="dxa"/>
            <w:tcBorders>
              <w:bottom w:val="single" w:color="auto" w:sz="4" w:space="0"/>
            </w:tcBorders>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191919"/>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9" w:type="dxa"/>
            <w:gridSpan w:val="13"/>
            <w:tcBorders>
              <w:top w:val="single" w:color="auto" w:sz="4" w:space="0"/>
              <w:left w:val="nil"/>
              <w:bottom w:val="nil"/>
              <w:right w:val="nil"/>
            </w:tcBorders>
            <w:vAlign w:val="center"/>
          </w:tcPr>
          <w:p>
            <w:pPr>
              <w:widowControl w:val="0"/>
              <w:jc w:val="both"/>
              <w:rPr>
                <w:rFonts w:hint="default" w:ascii="Times New Roman" w:hAnsi="Times New Roman" w:eastAsia="方正仿宋_GBK" w:cs="Times New Roman"/>
                <w:i w:val="0"/>
                <w:caps w:val="0"/>
                <w:color w:val="191919"/>
                <w:spacing w:val="0"/>
                <w:kern w:val="2"/>
                <w:sz w:val="24"/>
                <w:szCs w:val="24"/>
                <w:shd w:val="clear" w:fill="FFFFFF"/>
                <w:vertAlign w:val="baseline"/>
                <w:lang w:val="en-US" w:eastAsia="zh-CN" w:bidi="ar-SA"/>
              </w:rPr>
            </w:pPr>
            <w:r>
              <w:rPr>
                <w:rFonts w:hint="default" w:ascii="Times New Roman" w:hAnsi="Times New Roman" w:eastAsia="方正楷体_GBK" w:cs="Times New Roman"/>
                <w:kern w:val="2"/>
                <w:sz w:val="26"/>
                <w:szCs w:val="26"/>
                <w:lang w:val="en-US" w:eastAsia="zh-CN" w:bidi="ar-SA"/>
              </w:rPr>
              <w:t>备注：录取类型：普通类、单列类。拟录取花名册按录取类型（普通类、单列类）、</w:t>
            </w:r>
            <w:r>
              <w:rPr>
                <w:rFonts w:hint="eastAsia" w:ascii="Times New Roman" w:hAnsi="Times New Roman" w:eastAsia="方正楷体_GBK" w:cs="Times New Roman"/>
                <w:kern w:val="2"/>
                <w:sz w:val="26"/>
                <w:szCs w:val="26"/>
                <w:lang w:val="en-US" w:eastAsia="zh-CN" w:bidi="ar-SA"/>
              </w:rPr>
              <w:t>综合</w:t>
            </w:r>
            <w:r>
              <w:rPr>
                <w:rFonts w:hint="default" w:ascii="Times New Roman" w:hAnsi="Times New Roman" w:eastAsia="方正楷体_GBK" w:cs="Times New Roman"/>
                <w:kern w:val="2"/>
                <w:sz w:val="26"/>
                <w:szCs w:val="26"/>
                <w:lang w:val="en-US" w:eastAsia="zh-CN" w:bidi="ar-SA"/>
              </w:rPr>
              <w:t>成绩（从高到低）排序。</w:t>
            </w:r>
          </w:p>
        </w:tc>
      </w:tr>
    </w:tbl>
    <w:p>
      <w:pPr>
        <w:rPr>
          <w:rFonts w:hint="eastAsia"/>
        </w:rPr>
      </w:pPr>
    </w:p>
    <w:p>
      <w:pPr>
        <w:rPr>
          <w:rFonts w:hint="eastAsia"/>
        </w:rPr>
      </w:pPr>
    </w:p>
    <w:p>
      <w:pPr>
        <w:pStyle w:val="2"/>
        <w:rPr>
          <w:rFonts w:hint="eastAsia"/>
        </w:rPr>
        <w:sectPr>
          <w:headerReference r:id="rId5" w:type="default"/>
          <w:footerReference r:id="rId6" w:type="default"/>
          <w:pgSz w:w="16838" w:h="11906" w:orient="landscape"/>
          <w:pgMar w:top="1531" w:right="1871" w:bottom="1531" w:left="1984" w:header="851" w:footer="1134" w:gutter="0"/>
          <w:pgNumType w:fmt="decimal"/>
          <w:cols w:space="0" w:num="1"/>
          <w:rtlGutter w:val="0"/>
          <w:docGrid w:type="lines" w:linePitch="315" w:charSpace="0"/>
        </w:sect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textAlignment w:val="auto"/>
        <w:rPr>
          <w:rFonts w:hint="eastAsia" w:ascii="Times New Roman" w:hAnsi="Times New Roman" w:eastAsia="方正仿宋_GBK" w:cs="Times New Roman"/>
          <w:snapToGrid/>
          <w:spacing w:val="6"/>
          <w:kern w:val="21"/>
          <w:sz w:val="32"/>
          <w:szCs w:val="32"/>
          <w:lang w:val="en-US" w:eastAsia="zh-CN"/>
        </w:rPr>
      </w:pPr>
    </w:p>
    <w:p>
      <w:pPr>
        <w:rPr>
          <w:rFonts w:hint="default"/>
          <w:lang w:val="en-US" w:eastAsia="zh-CN"/>
        </w:rPr>
      </w:pPr>
      <w:r>
        <w:rPr>
          <w:rFonts w:ascii="Times New Roman" w:hAnsi="Times New Roman" w:eastAsia="方正仿宋_GBK" w:cs="Times New Roman"/>
          <w:spacing w:val="6"/>
          <w:sz w:val="32"/>
          <w:szCs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3810</wp:posOffset>
                </wp:positionV>
                <wp:extent cx="5623560" cy="952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23560" cy="952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65pt;margin-top:0.3pt;height:0.75pt;width:442.8pt;z-index:251660288;mso-width-relative:page;mso-height-relative:page;" filled="f" stroked="t" coordsize="21600,21600" o:gfxdata="UEsDBAoAAAAAAIdO4kAAAAAAAAAAAAAAAAAEAAAAZHJzL1BLAwQUAAAACACHTuJA9KlCI9MAAAAE&#10;AQAADwAAAGRycy9kb3ducmV2LnhtbE2OTU/DMBBE70j8B2uRuFEnQQpuGqcHUFWBuLRF4rqNTRyI&#10;12nsfvDvWU5wHM3ozauXFz+Ik51iH0hDPstAWGqD6anT8LZb3SkQMSEZHAJZDd82wrK5vqqxMuFM&#10;G3vapk4whGKFGlxKYyVlbJ31GGdhtMTdR5g8Jo5TJ82EZ4b7QRZZVkqPPfGDw9E+Ott+bY9eAz6t&#10;N+ldFS8P/bN7/dytDmunDlrf3uTZAkSyl/Q3hl99VoeGnfbhSCaKgfM9DzWUILhUqpyD2GsocpBN&#10;Lf/LNz9QSwMEFAAAAAgAh07iQB6O5HzuAQAA3gMAAA4AAABkcnMvZTJvRG9jLnhtbK1TS44TMRDd&#10;I3EHy3vSPYEEaKUziwnDBkEk4AAV25225J9cnnRyCS6AxA5WLNlzG4ZjUHaHDAybLOiFu1yf53rP&#10;5cXl3hq2UxG1dy2/mNScKSe81G7b8vfvrh894wwTOAnGO9Xyg0J+uXz4YDGERk19741UkRGIw2YI&#10;Le9TCk1VoeiVBZz4oBwFOx8tJNrGbSUjDIRuTTWt63k1+ChD9EIhknc1BvkRMZ4D6LtOC7Xy4sYq&#10;l0bUqAwkooS9DsiXpduuUyK96TpUiZmWE9NUVjqE7E1eq+UCmm2E0GtxbAHOaeEeJwva0aEnqBUk&#10;YDdR/wNltYgefZcmwttqJFIUIRYX9T1t3vYQVOFCUmM4iY7/D1a83q0j05Im4QlnDizd+O3Hbz8+&#10;fP75/ROtt1+/MIqQTEPAhrKv3DoedxjWMXPed9HmP7Fh+yLt4SSt2icmyDmbTx/P5qS6oNjz2XSW&#10;Iau72hAxvVTesmy03GiXiUMDu1eYxtTfKdltHBuo5enTOkMCjWFH10+mDUQF3bYUozdaXmtjcgnG&#10;7ebKRLaDPArlO/bwV1o+ZQXYj3kllNOg6RXIF06ydAikkaO3wXMPVknOjKKnlK2SmUCbczKJvnGk&#10;QlZ21DJbGy8PReLip2svOh1HNM/Vn/tSffcs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KlC&#10;I9MAAAAEAQAADwAAAAAAAAABACAAAAAiAAAAZHJzL2Rvd25yZXYueG1sUEsBAhQAFAAAAAgAh07i&#10;QB6O5HzuAQAA3gMAAA4AAAAAAAAAAQAgAAAAIgEAAGRycy9lMm9Eb2MueG1sUEsFBgAAAAAGAAYA&#10;WQEAAIIFAAAAAA==&#10;">
                <v:fill on="f" focussize="0,0"/>
                <v:stroke weight="1pt" color="#000000" joinstyle="round"/>
                <v:imagedata o:title=""/>
                <o:lock v:ext="edit" aspectratio="f"/>
              </v:line>
            </w:pict>
          </mc:Fallback>
        </mc:AlternateContent>
      </w:r>
      <w:r>
        <w:rPr>
          <w:rFonts w:ascii="Times New Roman" w:hAnsi="Times New Roman" w:eastAsia="方正仿宋_GBK" w:cs="Times New Roman"/>
          <w:spacing w:val="6"/>
          <w:sz w:val="32"/>
          <w:szCs w:val="3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386080</wp:posOffset>
                </wp:positionV>
                <wp:extent cx="5623560" cy="952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3560" cy="952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30.4pt;height:0.75pt;width:442.8pt;z-index:251661312;mso-width-relative:page;mso-height-relative:page;" filled="f" stroked="t" coordsize="21600,21600" o:gfxdata="UEsDBAoAAAAAAIdO4kAAAAAAAAAAAAAAAAAEAAAAZHJzL1BLAwQUAAAACACHTuJAXWblPtUAAAAH&#10;AQAADwAAAGRycy9kb3ducmV2LnhtbE2PzU7DMBCE70i8g7VI3KjdIAUrxOkBVFUgLm2RuG5jEwfi&#10;dRq7P7w9y4nednZGs9/Wi3MYxNFNqY9kYD5TIBy10fbUGXjfLu80iJSRLA6RnIEfl2DRXF/VWNl4&#10;orU7bnInuIRShQZ8zmMlZWq9C5hmcXTE3mecAmaWUyfthCcuD4MslCplwJ74gsfRPXnXfm8OwQA+&#10;r9b5QxevD/2Lf/vaLvcrr/fG3N7M1SOI7M75Pwx/+IwODTPt4oFsEgPrgoMGSsUPsK11ycOOF8U9&#10;yKaWl/zNL1BLAwQUAAAACACHTuJAc1nNuu0BAADcAwAADgAAAGRycy9lMm9Eb2MueG1srVNLjhMx&#10;EN0jcQfLe9KZRgnQSmcWE4YNgkjAASq2O23JP7k86eQSXACJHaxYsuc2MxyDsjtkYNhkQS/c5fo8&#10;13suLy731rCdiqi9a/nFZMqZcsJL7bYt//D++slzzjCBk2C8Uy0/KOSXy8ePFkNoVO17b6SKjEAc&#10;NkNoeZ9SaKoKRa8s4MQH5SjY+Wgh0TZuKxlhIHRrqno6nVeDjzJELxQieVdjkB8R4zmAvuu0UCsv&#10;bqxyaUSNykAiStjrgHxZuu06JdLbrkOVmGk5MU1lpUPI3uS1Wi6g2UYIvRbHFuCcFh5wsqAdHXqC&#10;WkECdhP1P1BWi+jRd2kivK1GIkURYnExfaDNux6CKlxIagwn0fH/wYo3u3VkWra85syBpQu/+/T9&#10;9uOXnz8+03r37Surs0hDwIZyr9w6HncY1jEz3nfR5j9xYfsi7OEkrNonJsg5m9dPZ3PSXFDsxaye&#10;ZcjqvjZETK+UtywbLTfaZdrQwO41pjH1d0p2G8cGGt362TRDAg1hR5dPpg1EBN22FKM3Wl5rY3IJ&#10;xu3mykS2gzwI5Tv28FdaPmUF2I95JZTToOkVyJdOsnQIJJGjl8FzD1ZJzoyih5StkplAm3Myib5x&#10;pEJWdtQyWxsvD0Xi4qdLLzodBzRP1Z/7Un3/KJ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1m&#10;5T7VAAAABwEAAA8AAAAAAAAAAQAgAAAAIgAAAGRycy9kb3ducmV2LnhtbFBLAQIUABQAAAAIAIdO&#10;4kBzWc267QEAANwDAAAOAAAAAAAAAAEAIAAAACQBAABkcnMvZTJvRG9jLnhtbFBLBQYAAAAABgAG&#10;AFkBAACDBQAAAAA=&#10;">
                <v:fill on="f" focussize="0,0"/>
                <v:stroke weight="1pt" color="#000000" joinstyle="round"/>
                <v:imagedata o:title=""/>
                <o:lock v:ext="edit" aspectratio="f"/>
              </v:line>
            </w:pict>
          </mc:Fallback>
        </mc:AlternateContent>
      </w:r>
      <w:r>
        <w:rPr>
          <w:rFonts w:hint="eastAsia" w:ascii="Times New Roman" w:hAnsi="Times New Roman" w:eastAsia="方正仿宋_GBK" w:cs="Times New Roman"/>
          <w:spacing w:val="6"/>
          <w:sz w:val="32"/>
          <w:szCs w:val="32"/>
        </w:rPr>
        <w:t>巴</w:t>
      </w:r>
      <w:r>
        <w:rPr>
          <w:rFonts w:ascii="Times New Roman" w:hAnsi="Times New Roman" w:eastAsia="方正仿宋_GBK" w:cs="Times New Roman"/>
          <w:spacing w:val="6"/>
          <w:sz w:val="32"/>
          <w:szCs w:val="32"/>
        </w:rPr>
        <w:t>音郭楞蒙古自治州教育局办公室</w:t>
      </w: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202</w:t>
      </w:r>
      <w:r>
        <w:rPr>
          <w:rFonts w:hint="eastAsia" w:ascii="Times New Roman" w:hAnsi="Times New Roman" w:eastAsia="方正仿宋_GBK" w:cs="Times New Roman"/>
          <w:spacing w:val="6"/>
          <w:sz w:val="32"/>
          <w:szCs w:val="32"/>
          <w:lang w:val="en-US" w:eastAsia="zh-CN"/>
        </w:rPr>
        <w:t>6</w:t>
      </w:r>
      <w:r>
        <w:rPr>
          <w:rFonts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4</w:t>
      </w:r>
      <w:r>
        <w:rPr>
          <w:rFonts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7</w:t>
      </w:r>
      <w:r>
        <w:rPr>
          <w:rFonts w:ascii="Times New Roman" w:hAnsi="Times New Roman" w:eastAsia="方正仿宋_GBK" w:cs="Times New Roman"/>
          <w:spacing w:val="6"/>
          <w:sz w:val="32"/>
          <w:szCs w:val="32"/>
        </w:rPr>
        <w:t>日印发</w:t>
      </w:r>
    </w:p>
    <w:sectPr>
      <w:pgSz w:w="11906" w:h="16838"/>
      <w:pgMar w:top="1871" w:right="1531" w:bottom="1984" w:left="1531" w:header="851" w:footer="113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宋体" w:cs="方正楷体_GBK"/>
        <w:kern w:val="2"/>
        <w:sz w:val="28"/>
        <w:szCs w:val="28"/>
        <w:lang w:val="en-US" w:eastAsia="zh-CN" w:bidi="ar-SA"/>
      </w:rPr>
    </w:pPr>
    <w:r>
      <w:rPr>
        <w:rFonts w:ascii="Calibri" w:hAnsi="Calibri" w:eastAsia="宋体" w:cs="方正楷体_GBK"/>
        <w:kern w:val="2"/>
        <w:sz w:val="28"/>
        <w:szCs w:val="31"/>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62336;mso-width-relative:page;mso-height-relative:page;" filled="f" stroked="f" coordsize="21600,21600" o:gfxdata="UEsDBAoAAAAAAIdO4kAAAAAAAAAAAAAAAAAEAAAAZHJzL1BLAwQUAAAACACHTuJApsQyO9QAAAAH&#10;AQAADwAAAGRycy9kb3ducmV2LnhtbE2PzU7DMBCE70i8g7VI3KjdFlVRiFOJinBEoumBoxtvk5R4&#10;HdluGt6e7QlO+zOrmW+L7ewGMWGIvScNy4UCgdR421Or4VBXTxmImAxZM3hCDT8YYVve3xUmt/5K&#10;nzjtUyvYhGJuNHQpjbmUsenQmbjwIxJrJx+cSTyGVtpgrmzuBrlSaiOd6YkTOjPirsPme39xGnZV&#10;XYcJYxi+8L1anz9en/Ft1vrxYaleQCSc098x3PAZHUpmOvoL2SgGDfxI4m3GldVVdmuOGtZqo0CW&#10;hfzPX/4C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sQyO9QAAAAH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p>
    <w:pPr>
      <w:widowControl w:val="0"/>
      <w:snapToGrid w:val="0"/>
      <w:jc w:val="left"/>
      <w:rPr>
        <w:rFonts w:ascii="Calibri" w:hAnsi="Calibri" w:eastAsia="宋体" w:cs="方正楷体_GBK"/>
        <w:kern w:val="2"/>
        <w:sz w:val="18"/>
        <w:szCs w:val="31"/>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129540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2pt;height:144pt;width:144pt;mso-position-horizontal:outside;mso-position-horizontal-relative:margin;mso-wrap-style:none;z-index:251662336;mso-width-relative:page;mso-height-relative:page;" filled="f" stroked="f" coordsize="21600,21600" o:gfxdata="UEsDBAoAAAAAAIdO4kAAAAAAAAAAAAAAAAAEAAAAZHJzL1BLAwQUAAAACACHTuJA8TILwdQAAAAH&#10;AQAADwAAAGRycy9kb3ducmV2LnhtbE2PwU7DMBBE70j8g7VI3KjdNEJRyKYSFeGIRMOBoxsvSSC2&#10;I9tNw9+znOC4M6OZt9V+tZNYKMTRO4TtRoEg13kzuh7hrW3uChAxaWf05B0hfFOEfX19VenS+It7&#10;peWYesElLpYaYUhpLqWM3UBWx42fybH34YPVic/QSxP0hcvtJDOl7qXVo+OFQc90GKj7Op4twqFp&#10;27BQDNM7PTe7z5fHnJ5WxNubrXoAkWhNf2H4xWd0qJnp5M/ORDEh8CMJIVM5CHazomDhhLBTRQ6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TILwd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1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方正楷体_GBK"/>
        <w:kern w:val="2"/>
        <w:sz w:val="18"/>
        <w:szCs w:val="3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2519F"/>
    <w:multiLevelType w:val="singleLevel"/>
    <w:tmpl w:val="8312519F"/>
    <w:lvl w:ilvl="0" w:tentative="0">
      <w:start w:val="1"/>
      <w:numFmt w:val="decimal"/>
      <w:pStyle w:val="14"/>
      <w:lvlText w:val="%1."/>
      <w:lvlJc w:val="left"/>
      <w:pPr>
        <w:tabs>
          <w:tab w:val="left" w:pos="2040"/>
        </w:tabs>
        <w:ind w:left="2040" w:hanging="360"/>
      </w:pPr>
    </w:lvl>
  </w:abstractNum>
  <w:abstractNum w:abstractNumId="1">
    <w:nsid w:val="EE650286"/>
    <w:multiLevelType w:val="singleLevel"/>
    <w:tmpl w:val="EE650286"/>
    <w:lvl w:ilvl="0" w:tentative="0">
      <w:start w:val="2"/>
      <w:numFmt w:val="decimal"/>
      <w:suff w:val="space"/>
      <w:lvlText w:val="%1."/>
      <w:lvlJc w:val="left"/>
    </w:lvl>
  </w:abstractNum>
  <w:abstractNum w:abstractNumId="2">
    <w:nsid w:val="6A86A868"/>
    <w:multiLevelType w:val="singleLevel"/>
    <w:tmpl w:val="6A86A86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MGM2NWQxZDNlOTJmMjY5MzJmZTg2YjllYWJjODYifQ=="/>
  </w:docVars>
  <w:rsids>
    <w:rsidRoot w:val="3AA871DB"/>
    <w:rsid w:val="00001C1D"/>
    <w:rsid w:val="0002639F"/>
    <w:rsid w:val="00035172"/>
    <w:rsid w:val="000374A0"/>
    <w:rsid w:val="00052C92"/>
    <w:rsid w:val="0005385B"/>
    <w:rsid w:val="00062CD1"/>
    <w:rsid w:val="000801CF"/>
    <w:rsid w:val="000812C8"/>
    <w:rsid w:val="000A106C"/>
    <w:rsid w:val="000B24E6"/>
    <w:rsid w:val="000B5D54"/>
    <w:rsid w:val="000C23C6"/>
    <w:rsid w:val="000D7024"/>
    <w:rsid w:val="000E5E6B"/>
    <w:rsid w:val="000E63D4"/>
    <w:rsid w:val="000E6F64"/>
    <w:rsid w:val="000F4897"/>
    <w:rsid w:val="00105B69"/>
    <w:rsid w:val="001148DD"/>
    <w:rsid w:val="001158E7"/>
    <w:rsid w:val="00115DC8"/>
    <w:rsid w:val="001238D3"/>
    <w:rsid w:val="00126AB0"/>
    <w:rsid w:val="00127A1A"/>
    <w:rsid w:val="001317D5"/>
    <w:rsid w:val="0014128C"/>
    <w:rsid w:val="001441B5"/>
    <w:rsid w:val="00145AC5"/>
    <w:rsid w:val="001465E7"/>
    <w:rsid w:val="00155A41"/>
    <w:rsid w:val="00164D36"/>
    <w:rsid w:val="00167525"/>
    <w:rsid w:val="00173FB0"/>
    <w:rsid w:val="00174E13"/>
    <w:rsid w:val="0019217C"/>
    <w:rsid w:val="001B3185"/>
    <w:rsid w:val="001C42E9"/>
    <w:rsid w:val="001C4945"/>
    <w:rsid w:val="001D1CCC"/>
    <w:rsid w:val="001D2953"/>
    <w:rsid w:val="001D71B8"/>
    <w:rsid w:val="001F4296"/>
    <w:rsid w:val="002030F4"/>
    <w:rsid w:val="00203456"/>
    <w:rsid w:val="0021381C"/>
    <w:rsid w:val="0022106E"/>
    <w:rsid w:val="00222509"/>
    <w:rsid w:val="002259D2"/>
    <w:rsid w:val="00234A56"/>
    <w:rsid w:val="00251885"/>
    <w:rsid w:val="00257F2B"/>
    <w:rsid w:val="0026717A"/>
    <w:rsid w:val="00270712"/>
    <w:rsid w:val="00280A65"/>
    <w:rsid w:val="00282B76"/>
    <w:rsid w:val="00283693"/>
    <w:rsid w:val="00285AAB"/>
    <w:rsid w:val="002944EA"/>
    <w:rsid w:val="0029459C"/>
    <w:rsid w:val="002A780A"/>
    <w:rsid w:val="002B02AC"/>
    <w:rsid w:val="002B06AC"/>
    <w:rsid w:val="002C3F2E"/>
    <w:rsid w:val="002C7900"/>
    <w:rsid w:val="002D1F3B"/>
    <w:rsid w:val="002D3854"/>
    <w:rsid w:val="002E3994"/>
    <w:rsid w:val="002F13AE"/>
    <w:rsid w:val="00304482"/>
    <w:rsid w:val="00306428"/>
    <w:rsid w:val="0032012E"/>
    <w:rsid w:val="00331F77"/>
    <w:rsid w:val="00332F6D"/>
    <w:rsid w:val="003475A1"/>
    <w:rsid w:val="00357BDB"/>
    <w:rsid w:val="00362CEB"/>
    <w:rsid w:val="0037675D"/>
    <w:rsid w:val="003943C8"/>
    <w:rsid w:val="0039535E"/>
    <w:rsid w:val="00397581"/>
    <w:rsid w:val="003A2D21"/>
    <w:rsid w:val="003A69A5"/>
    <w:rsid w:val="003B3FB7"/>
    <w:rsid w:val="003B4E62"/>
    <w:rsid w:val="003B6ABB"/>
    <w:rsid w:val="003C01E8"/>
    <w:rsid w:val="003C1509"/>
    <w:rsid w:val="003C5BBA"/>
    <w:rsid w:val="003D05B7"/>
    <w:rsid w:val="003D788F"/>
    <w:rsid w:val="003E5AB8"/>
    <w:rsid w:val="003E6197"/>
    <w:rsid w:val="00410887"/>
    <w:rsid w:val="004123BD"/>
    <w:rsid w:val="00420121"/>
    <w:rsid w:val="0042174B"/>
    <w:rsid w:val="004238A4"/>
    <w:rsid w:val="0043026D"/>
    <w:rsid w:val="0043271F"/>
    <w:rsid w:val="00432C76"/>
    <w:rsid w:val="0043538B"/>
    <w:rsid w:val="00443F11"/>
    <w:rsid w:val="00452B02"/>
    <w:rsid w:val="00453A1C"/>
    <w:rsid w:val="004728B3"/>
    <w:rsid w:val="00476BEC"/>
    <w:rsid w:val="00483C64"/>
    <w:rsid w:val="00495DCC"/>
    <w:rsid w:val="004A5587"/>
    <w:rsid w:val="004B0F83"/>
    <w:rsid w:val="004B2764"/>
    <w:rsid w:val="004B7F9D"/>
    <w:rsid w:val="004C6FC9"/>
    <w:rsid w:val="004C73FF"/>
    <w:rsid w:val="004F65F9"/>
    <w:rsid w:val="004F6CBE"/>
    <w:rsid w:val="005248E1"/>
    <w:rsid w:val="00527C55"/>
    <w:rsid w:val="00530E30"/>
    <w:rsid w:val="00537016"/>
    <w:rsid w:val="00562C9D"/>
    <w:rsid w:val="005836A4"/>
    <w:rsid w:val="00583D7B"/>
    <w:rsid w:val="0059190E"/>
    <w:rsid w:val="005A0D5F"/>
    <w:rsid w:val="005A4CF5"/>
    <w:rsid w:val="005B0D35"/>
    <w:rsid w:val="005B33C7"/>
    <w:rsid w:val="005B461C"/>
    <w:rsid w:val="005D1A37"/>
    <w:rsid w:val="005D2D29"/>
    <w:rsid w:val="005D2EDB"/>
    <w:rsid w:val="005E47A5"/>
    <w:rsid w:val="005F1AFC"/>
    <w:rsid w:val="005F30E4"/>
    <w:rsid w:val="006020CF"/>
    <w:rsid w:val="00606519"/>
    <w:rsid w:val="00611DC5"/>
    <w:rsid w:val="0061591B"/>
    <w:rsid w:val="00617062"/>
    <w:rsid w:val="006218CD"/>
    <w:rsid w:val="006231AD"/>
    <w:rsid w:val="00625BB1"/>
    <w:rsid w:val="00632763"/>
    <w:rsid w:val="00644A91"/>
    <w:rsid w:val="006535E1"/>
    <w:rsid w:val="00654EA7"/>
    <w:rsid w:val="00662C01"/>
    <w:rsid w:val="00671402"/>
    <w:rsid w:val="00690309"/>
    <w:rsid w:val="006956FB"/>
    <w:rsid w:val="006A3513"/>
    <w:rsid w:val="006B6848"/>
    <w:rsid w:val="006C5296"/>
    <w:rsid w:val="006D3331"/>
    <w:rsid w:val="006E37BB"/>
    <w:rsid w:val="006E3D65"/>
    <w:rsid w:val="00700008"/>
    <w:rsid w:val="00720E2E"/>
    <w:rsid w:val="00731782"/>
    <w:rsid w:val="00735A73"/>
    <w:rsid w:val="00750976"/>
    <w:rsid w:val="00764796"/>
    <w:rsid w:val="00782475"/>
    <w:rsid w:val="007846C1"/>
    <w:rsid w:val="007859DD"/>
    <w:rsid w:val="007969B6"/>
    <w:rsid w:val="007A59CE"/>
    <w:rsid w:val="007A6805"/>
    <w:rsid w:val="007A6D3F"/>
    <w:rsid w:val="007A7530"/>
    <w:rsid w:val="007C7BAA"/>
    <w:rsid w:val="007D5BEE"/>
    <w:rsid w:val="007E242D"/>
    <w:rsid w:val="007F1B70"/>
    <w:rsid w:val="007F2E8E"/>
    <w:rsid w:val="007F72BC"/>
    <w:rsid w:val="0081027E"/>
    <w:rsid w:val="00815D7D"/>
    <w:rsid w:val="00815D8B"/>
    <w:rsid w:val="0082348B"/>
    <w:rsid w:val="008237DA"/>
    <w:rsid w:val="00824BDF"/>
    <w:rsid w:val="0083164B"/>
    <w:rsid w:val="0083222A"/>
    <w:rsid w:val="00843220"/>
    <w:rsid w:val="00850577"/>
    <w:rsid w:val="00875093"/>
    <w:rsid w:val="00886F69"/>
    <w:rsid w:val="00893598"/>
    <w:rsid w:val="008A6175"/>
    <w:rsid w:val="008D2625"/>
    <w:rsid w:val="008D6F11"/>
    <w:rsid w:val="008E21B3"/>
    <w:rsid w:val="008E7F86"/>
    <w:rsid w:val="008F0CBB"/>
    <w:rsid w:val="008F72D8"/>
    <w:rsid w:val="009039E4"/>
    <w:rsid w:val="00907DD8"/>
    <w:rsid w:val="009239B3"/>
    <w:rsid w:val="009240AD"/>
    <w:rsid w:val="00927EAE"/>
    <w:rsid w:val="00930081"/>
    <w:rsid w:val="00932C4D"/>
    <w:rsid w:val="0093535A"/>
    <w:rsid w:val="00952198"/>
    <w:rsid w:val="00960011"/>
    <w:rsid w:val="00962DD6"/>
    <w:rsid w:val="0096313F"/>
    <w:rsid w:val="00981EAE"/>
    <w:rsid w:val="00984696"/>
    <w:rsid w:val="00984B0E"/>
    <w:rsid w:val="00985ACA"/>
    <w:rsid w:val="009939F6"/>
    <w:rsid w:val="00994D0E"/>
    <w:rsid w:val="009A3288"/>
    <w:rsid w:val="009A43E7"/>
    <w:rsid w:val="009A44A6"/>
    <w:rsid w:val="009C50DB"/>
    <w:rsid w:val="00A032B9"/>
    <w:rsid w:val="00A04E2C"/>
    <w:rsid w:val="00A20CA3"/>
    <w:rsid w:val="00A2529D"/>
    <w:rsid w:val="00A337AC"/>
    <w:rsid w:val="00A36B32"/>
    <w:rsid w:val="00A50642"/>
    <w:rsid w:val="00A55A23"/>
    <w:rsid w:val="00A61F86"/>
    <w:rsid w:val="00A86AE8"/>
    <w:rsid w:val="00A929AE"/>
    <w:rsid w:val="00A93615"/>
    <w:rsid w:val="00AA12A0"/>
    <w:rsid w:val="00AA35A6"/>
    <w:rsid w:val="00AA45A7"/>
    <w:rsid w:val="00AB2049"/>
    <w:rsid w:val="00AC429A"/>
    <w:rsid w:val="00AC5D09"/>
    <w:rsid w:val="00B1034D"/>
    <w:rsid w:val="00B23D49"/>
    <w:rsid w:val="00B268C4"/>
    <w:rsid w:val="00B30DCF"/>
    <w:rsid w:val="00B361E6"/>
    <w:rsid w:val="00B4128F"/>
    <w:rsid w:val="00B4143D"/>
    <w:rsid w:val="00B66394"/>
    <w:rsid w:val="00B67A05"/>
    <w:rsid w:val="00B737AE"/>
    <w:rsid w:val="00B750FB"/>
    <w:rsid w:val="00B845D5"/>
    <w:rsid w:val="00B90A67"/>
    <w:rsid w:val="00B93A17"/>
    <w:rsid w:val="00B93FE0"/>
    <w:rsid w:val="00BA1C73"/>
    <w:rsid w:val="00BA4DC4"/>
    <w:rsid w:val="00BA5815"/>
    <w:rsid w:val="00BA5839"/>
    <w:rsid w:val="00BB21B2"/>
    <w:rsid w:val="00BB4558"/>
    <w:rsid w:val="00BB7C95"/>
    <w:rsid w:val="00BC38B4"/>
    <w:rsid w:val="00BE0CD4"/>
    <w:rsid w:val="00BE26BC"/>
    <w:rsid w:val="00BE26D4"/>
    <w:rsid w:val="00BE3BCA"/>
    <w:rsid w:val="00BF152D"/>
    <w:rsid w:val="00BF2E2D"/>
    <w:rsid w:val="00BF58B1"/>
    <w:rsid w:val="00C01875"/>
    <w:rsid w:val="00C2038C"/>
    <w:rsid w:val="00C23626"/>
    <w:rsid w:val="00C2490F"/>
    <w:rsid w:val="00C300A8"/>
    <w:rsid w:val="00C34DC5"/>
    <w:rsid w:val="00C45547"/>
    <w:rsid w:val="00C50B67"/>
    <w:rsid w:val="00C53EB8"/>
    <w:rsid w:val="00C56A56"/>
    <w:rsid w:val="00C61AE3"/>
    <w:rsid w:val="00C650A2"/>
    <w:rsid w:val="00C74C7F"/>
    <w:rsid w:val="00C927CF"/>
    <w:rsid w:val="00C952AE"/>
    <w:rsid w:val="00CA2F14"/>
    <w:rsid w:val="00CB1244"/>
    <w:rsid w:val="00CB3F34"/>
    <w:rsid w:val="00CC08D0"/>
    <w:rsid w:val="00CC7BB0"/>
    <w:rsid w:val="00CD01FF"/>
    <w:rsid w:val="00CD267F"/>
    <w:rsid w:val="00CE2D8E"/>
    <w:rsid w:val="00CE30D2"/>
    <w:rsid w:val="00CE55E4"/>
    <w:rsid w:val="00CE7912"/>
    <w:rsid w:val="00CF289F"/>
    <w:rsid w:val="00CF3571"/>
    <w:rsid w:val="00CF4CF7"/>
    <w:rsid w:val="00CF5D2E"/>
    <w:rsid w:val="00D12437"/>
    <w:rsid w:val="00D12EFE"/>
    <w:rsid w:val="00D132C8"/>
    <w:rsid w:val="00D213EA"/>
    <w:rsid w:val="00D32DED"/>
    <w:rsid w:val="00D36309"/>
    <w:rsid w:val="00D51594"/>
    <w:rsid w:val="00D5287E"/>
    <w:rsid w:val="00D53597"/>
    <w:rsid w:val="00D556E7"/>
    <w:rsid w:val="00D56026"/>
    <w:rsid w:val="00D6412B"/>
    <w:rsid w:val="00D86AAE"/>
    <w:rsid w:val="00D9063C"/>
    <w:rsid w:val="00D95E0F"/>
    <w:rsid w:val="00DA3021"/>
    <w:rsid w:val="00DA5976"/>
    <w:rsid w:val="00DA741D"/>
    <w:rsid w:val="00DB0317"/>
    <w:rsid w:val="00DB4FE5"/>
    <w:rsid w:val="00DB56F1"/>
    <w:rsid w:val="00DE4943"/>
    <w:rsid w:val="00DE59A1"/>
    <w:rsid w:val="00DF6740"/>
    <w:rsid w:val="00E013CC"/>
    <w:rsid w:val="00E02B83"/>
    <w:rsid w:val="00E2759D"/>
    <w:rsid w:val="00E314C7"/>
    <w:rsid w:val="00E4121C"/>
    <w:rsid w:val="00E5123E"/>
    <w:rsid w:val="00E5465A"/>
    <w:rsid w:val="00E8147E"/>
    <w:rsid w:val="00E81F39"/>
    <w:rsid w:val="00E9449F"/>
    <w:rsid w:val="00EA1425"/>
    <w:rsid w:val="00EA1E43"/>
    <w:rsid w:val="00EA46B7"/>
    <w:rsid w:val="00EA68BC"/>
    <w:rsid w:val="00EA7200"/>
    <w:rsid w:val="00EB23BF"/>
    <w:rsid w:val="00EB26EF"/>
    <w:rsid w:val="00EB4E32"/>
    <w:rsid w:val="00EB5A81"/>
    <w:rsid w:val="00EC3948"/>
    <w:rsid w:val="00ED130A"/>
    <w:rsid w:val="00EE5852"/>
    <w:rsid w:val="00EE7955"/>
    <w:rsid w:val="00EF3B94"/>
    <w:rsid w:val="00EF59AC"/>
    <w:rsid w:val="00F02806"/>
    <w:rsid w:val="00F21E8D"/>
    <w:rsid w:val="00F2438C"/>
    <w:rsid w:val="00F43244"/>
    <w:rsid w:val="00F503EC"/>
    <w:rsid w:val="00F60766"/>
    <w:rsid w:val="00F64B2F"/>
    <w:rsid w:val="00F66415"/>
    <w:rsid w:val="00F73A69"/>
    <w:rsid w:val="00F750FA"/>
    <w:rsid w:val="00F7631F"/>
    <w:rsid w:val="00F77A86"/>
    <w:rsid w:val="00F77FD9"/>
    <w:rsid w:val="00F8132D"/>
    <w:rsid w:val="00FB198B"/>
    <w:rsid w:val="00FD368F"/>
    <w:rsid w:val="00FE3B85"/>
    <w:rsid w:val="00FF11AC"/>
    <w:rsid w:val="00FF2D8E"/>
    <w:rsid w:val="023A13C3"/>
    <w:rsid w:val="02567262"/>
    <w:rsid w:val="027433E3"/>
    <w:rsid w:val="02D23EAD"/>
    <w:rsid w:val="02F048D0"/>
    <w:rsid w:val="03033547"/>
    <w:rsid w:val="03A929C9"/>
    <w:rsid w:val="03AD1435"/>
    <w:rsid w:val="03C15D7A"/>
    <w:rsid w:val="046A790C"/>
    <w:rsid w:val="047C5AA5"/>
    <w:rsid w:val="04CC4DC6"/>
    <w:rsid w:val="058711F8"/>
    <w:rsid w:val="067425A5"/>
    <w:rsid w:val="06AA01E7"/>
    <w:rsid w:val="06C805FA"/>
    <w:rsid w:val="072E5257"/>
    <w:rsid w:val="073D15D2"/>
    <w:rsid w:val="07920073"/>
    <w:rsid w:val="08A73F60"/>
    <w:rsid w:val="08CF65AA"/>
    <w:rsid w:val="094A347F"/>
    <w:rsid w:val="095D032F"/>
    <w:rsid w:val="09EE7B49"/>
    <w:rsid w:val="0A064A00"/>
    <w:rsid w:val="0AD56203"/>
    <w:rsid w:val="0AFA30C8"/>
    <w:rsid w:val="0BBD4520"/>
    <w:rsid w:val="0BE62144"/>
    <w:rsid w:val="0C465771"/>
    <w:rsid w:val="0CAA7FC3"/>
    <w:rsid w:val="0E0235CD"/>
    <w:rsid w:val="0E166741"/>
    <w:rsid w:val="0E963833"/>
    <w:rsid w:val="0E99315B"/>
    <w:rsid w:val="0EAB2934"/>
    <w:rsid w:val="0F113188"/>
    <w:rsid w:val="0FA374E4"/>
    <w:rsid w:val="0FC75EC9"/>
    <w:rsid w:val="0FF97978"/>
    <w:rsid w:val="0FFA173A"/>
    <w:rsid w:val="11254C35"/>
    <w:rsid w:val="11275482"/>
    <w:rsid w:val="11AB14E4"/>
    <w:rsid w:val="12536E4C"/>
    <w:rsid w:val="129F0488"/>
    <w:rsid w:val="12BF4086"/>
    <w:rsid w:val="138B02E5"/>
    <w:rsid w:val="13922901"/>
    <w:rsid w:val="13B82FF4"/>
    <w:rsid w:val="14162F46"/>
    <w:rsid w:val="141C177E"/>
    <w:rsid w:val="146D23F7"/>
    <w:rsid w:val="14776A9E"/>
    <w:rsid w:val="14D66E4A"/>
    <w:rsid w:val="162146DC"/>
    <w:rsid w:val="165B2E3B"/>
    <w:rsid w:val="16683A76"/>
    <w:rsid w:val="17363AA3"/>
    <w:rsid w:val="176331EF"/>
    <w:rsid w:val="17D63BC0"/>
    <w:rsid w:val="19143800"/>
    <w:rsid w:val="1936323F"/>
    <w:rsid w:val="198228BE"/>
    <w:rsid w:val="19E75082"/>
    <w:rsid w:val="1A866AAF"/>
    <w:rsid w:val="1A8B6099"/>
    <w:rsid w:val="1A940622"/>
    <w:rsid w:val="1B1B4B6D"/>
    <w:rsid w:val="1B7C06AD"/>
    <w:rsid w:val="1C4E78CB"/>
    <w:rsid w:val="1C502276"/>
    <w:rsid w:val="1D111E1A"/>
    <w:rsid w:val="1DEF2AAF"/>
    <w:rsid w:val="1DFA4AFB"/>
    <w:rsid w:val="1F212401"/>
    <w:rsid w:val="1F3427CF"/>
    <w:rsid w:val="1F685C15"/>
    <w:rsid w:val="1FA87949"/>
    <w:rsid w:val="1FE98853"/>
    <w:rsid w:val="1FEF44E5"/>
    <w:rsid w:val="2070114B"/>
    <w:rsid w:val="213C1029"/>
    <w:rsid w:val="21C22E5B"/>
    <w:rsid w:val="222C1CFD"/>
    <w:rsid w:val="22301285"/>
    <w:rsid w:val="223C2168"/>
    <w:rsid w:val="23040F11"/>
    <w:rsid w:val="233E1062"/>
    <w:rsid w:val="23567486"/>
    <w:rsid w:val="23882BE9"/>
    <w:rsid w:val="23B75866"/>
    <w:rsid w:val="240571D7"/>
    <w:rsid w:val="240A6751"/>
    <w:rsid w:val="24155CA6"/>
    <w:rsid w:val="248415C7"/>
    <w:rsid w:val="24946122"/>
    <w:rsid w:val="24A93B72"/>
    <w:rsid w:val="252D31F0"/>
    <w:rsid w:val="254B6678"/>
    <w:rsid w:val="2551205C"/>
    <w:rsid w:val="25AC7D96"/>
    <w:rsid w:val="25E462C9"/>
    <w:rsid w:val="263A2B6C"/>
    <w:rsid w:val="26876565"/>
    <w:rsid w:val="26F32CD6"/>
    <w:rsid w:val="27044859"/>
    <w:rsid w:val="274441F8"/>
    <w:rsid w:val="27AD03FC"/>
    <w:rsid w:val="27FD61F3"/>
    <w:rsid w:val="28551C95"/>
    <w:rsid w:val="29447244"/>
    <w:rsid w:val="2951738B"/>
    <w:rsid w:val="29DB8C12"/>
    <w:rsid w:val="29F6324E"/>
    <w:rsid w:val="2A644F5B"/>
    <w:rsid w:val="2BEB5EA8"/>
    <w:rsid w:val="2C3749F1"/>
    <w:rsid w:val="2CDC0FA6"/>
    <w:rsid w:val="2CFC54AF"/>
    <w:rsid w:val="2D922713"/>
    <w:rsid w:val="2EA04FFE"/>
    <w:rsid w:val="2EF24ABD"/>
    <w:rsid w:val="2F26355C"/>
    <w:rsid w:val="2F3FA5C0"/>
    <w:rsid w:val="2F7060D9"/>
    <w:rsid w:val="2FCF6173"/>
    <w:rsid w:val="2FD52D73"/>
    <w:rsid w:val="303D489F"/>
    <w:rsid w:val="30DE7A50"/>
    <w:rsid w:val="31925525"/>
    <w:rsid w:val="31B35DA0"/>
    <w:rsid w:val="32050854"/>
    <w:rsid w:val="326A4FEB"/>
    <w:rsid w:val="32BE78B7"/>
    <w:rsid w:val="33391753"/>
    <w:rsid w:val="335B26FF"/>
    <w:rsid w:val="336D033F"/>
    <w:rsid w:val="35307F00"/>
    <w:rsid w:val="35624698"/>
    <w:rsid w:val="35817F92"/>
    <w:rsid w:val="35B44E11"/>
    <w:rsid w:val="35E279A4"/>
    <w:rsid w:val="36576CB4"/>
    <w:rsid w:val="36656F66"/>
    <w:rsid w:val="368F58E8"/>
    <w:rsid w:val="3727484A"/>
    <w:rsid w:val="37457660"/>
    <w:rsid w:val="38022573"/>
    <w:rsid w:val="38AA423A"/>
    <w:rsid w:val="38AF1198"/>
    <w:rsid w:val="39575D21"/>
    <w:rsid w:val="39BEB8E4"/>
    <w:rsid w:val="39E411BA"/>
    <w:rsid w:val="3A033272"/>
    <w:rsid w:val="3A4105C7"/>
    <w:rsid w:val="3AA871DB"/>
    <w:rsid w:val="3AC84E26"/>
    <w:rsid w:val="3C0C7547"/>
    <w:rsid w:val="3C2C5E75"/>
    <w:rsid w:val="3CB00EFB"/>
    <w:rsid w:val="3D5808BC"/>
    <w:rsid w:val="3DA92449"/>
    <w:rsid w:val="3DDDC114"/>
    <w:rsid w:val="3DDE4F1A"/>
    <w:rsid w:val="3DF92288"/>
    <w:rsid w:val="3E113396"/>
    <w:rsid w:val="3E1670B8"/>
    <w:rsid w:val="3E2767F6"/>
    <w:rsid w:val="3F584337"/>
    <w:rsid w:val="3F7B6B44"/>
    <w:rsid w:val="3F9F5FB4"/>
    <w:rsid w:val="3FAE0D05"/>
    <w:rsid w:val="3FFED787"/>
    <w:rsid w:val="3FFFF812"/>
    <w:rsid w:val="411C7299"/>
    <w:rsid w:val="4171517B"/>
    <w:rsid w:val="4185310F"/>
    <w:rsid w:val="419655A8"/>
    <w:rsid w:val="42534A1E"/>
    <w:rsid w:val="42E11A14"/>
    <w:rsid w:val="431B5DA8"/>
    <w:rsid w:val="44F71B49"/>
    <w:rsid w:val="45903D65"/>
    <w:rsid w:val="45DC10F2"/>
    <w:rsid w:val="46B75E06"/>
    <w:rsid w:val="46C74515"/>
    <w:rsid w:val="47666A8F"/>
    <w:rsid w:val="47734A9A"/>
    <w:rsid w:val="47983C50"/>
    <w:rsid w:val="47B17993"/>
    <w:rsid w:val="47FE0104"/>
    <w:rsid w:val="482B246A"/>
    <w:rsid w:val="485648DA"/>
    <w:rsid w:val="48724600"/>
    <w:rsid w:val="48EA262C"/>
    <w:rsid w:val="48EC5B2F"/>
    <w:rsid w:val="49645EC3"/>
    <w:rsid w:val="49C01486"/>
    <w:rsid w:val="49C76579"/>
    <w:rsid w:val="49EA5B2F"/>
    <w:rsid w:val="49FF69C4"/>
    <w:rsid w:val="4C6B6F49"/>
    <w:rsid w:val="4C7A7275"/>
    <w:rsid w:val="4CE13DC1"/>
    <w:rsid w:val="4D85658B"/>
    <w:rsid w:val="4DDFFD2D"/>
    <w:rsid w:val="4E3E59EC"/>
    <w:rsid w:val="4E721F16"/>
    <w:rsid w:val="4EFC5976"/>
    <w:rsid w:val="4F337C74"/>
    <w:rsid w:val="4F8C56AA"/>
    <w:rsid w:val="506607D0"/>
    <w:rsid w:val="50677322"/>
    <w:rsid w:val="50BD6C18"/>
    <w:rsid w:val="51120C2E"/>
    <w:rsid w:val="51126EDB"/>
    <w:rsid w:val="514F166E"/>
    <w:rsid w:val="51562931"/>
    <w:rsid w:val="51CA6707"/>
    <w:rsid w:val="52945CA4"/>
    <w:rsid w:val="52D41C73"/>
    <w:rsid w:val="52F95B7D"/>
    <w:rsid w:val="53B96DCD"/>
    <w:rsid w:val="542D66AD"/>
    <w:rsid w:val="54364B2F"/>
    <w:rsid w:val="54B32D19"/>
    <w:rsid w:val="55640394"/>
    <w:rsid w:val="56191C53"/>
    <w:rsid w:val="56C25963"/>
    <w:rsid w:val="5732625C"/>
    <w:rsid w:val="580521D8"/>
    <w:rsid w:val="58343043"/>
    <w:rsid w:val="5853196A"/>
    <w:rsid w:val="58D16B53"/>
    <w:rsid w:val="590B4BC9"/>
    <w:rsid w:val="592E0FEB"/>
    <w:rsid w:val="595B724C"/>
    <w:rsid w:val="5A9816C4"/>
    <w:rsid w:val="5B3734C9"/>
    <w:rsid w:val="5B4309C1"/>
    <w:rsid w:val="5BBF2478"/>
    <w:rsid w:val="5C2B542F"/>
    <w:rsid w:val="5C535691"/>
    <w:rsid w:val="5D4C2E16"/>
    <w:rsid w:val="5D733F46"/>
    <w:rsid w:val="5E0144A1"/>
    <w:rsid w:val="5E495B0D"/>
    <w:rsid w:val="5F417E5F"/>
    <w:rsid w:val="5F5BB689"/>
    <w:rsid w:val="5FFD7A24"/>
    <w:rsid w:val="6090105D"/>
    <w:rsid w:val="60B52952"/>
    <w:rsid w:val="60E3546A"/>
    <w:rsid w:val="60F906AC"/>
    <w:rsid w:val="612017B8"/>
    <w:rsid w:val="61423BAB"/>
    <w:rsid w:val="615475CD"/>
    <w:rsid w:val="61D7691E"/>
    <w:rsid w:val="62277716"/>
    <w:rsid w:val="624C0ECF"/>
    <w:rsid w:val="628D095B"/>
    <w:rsid w:val="63503B7E"/>
    <w:rsid w:val="637A221F"/>
    <w:rsid w:val="63927EE1"/>
    <w:rsid w:val="64D06902"/>
    <w:rsid w:val="651F3FDD"/>
    <w:rsid w:val="65556A88"/>
    <w:rsid w:val="65EC2B50"/>
    <w:rsid w:val="65F616E0"/>
    <w:rsid w:val="664E58E8"/>
    <w:rsid w:val="665049B9"/>
    <w:rsid w:val="665F7013"/>
    <w:rsid w:val="66F617CB"/>
    <w:rsid w:val="67050A3D"/>
    <w:rsid w:val="67117089"/>
    <w:rsid w:val="673852E6"/>
    <w:rsid w:val="67482642"/>
    <w:rsid w:val="677E9504"/>
    <w:rsid w:val="67C12AFD"/>
    <w:rsid w:val="67EF0294"/>
    <w:rsid w:val="68AC7111"/>
    <w:rsid w:val="68D453F1"/>
    <w:rsid w:val="68FF1741"/>
    <w:rsid w:val="693F4447"/>
    <w:rsid w:val="694C74CE"/>
    <w:rsid w:val="69733B79"/>
    <w:rsid w:val="69F412AA"/>
    <w:rsid w:val="6A1B2A28"/>
    <w:rsid w:val="6A487D6E"/>
    <w:rsid w:val="6AA63722"/>
    <w:rsid w:val="6B104087"/>
    <w:rsid w:val="6B831028"/>
    <w:rsid w:val="6BC6679D"/>
    <w:rsid w:val="6BD623F5"/>
    <w:rsid w:val="6BFFF3BD"/>
    <w:rsid w:val="6C0F2BC7"/>
    <w:rsid w:val="6C2F671F"/>
    <w:rsid w:val="6DA14C05"/>
    <w:rsid w:val="6DA80E60"/>
    <w:rsid w:val="6E0835D5"/>
    <w:rsid w:val="6E766981"/>
    <w:rsid w:val="6EFF7C6B"/>
    <w:rsid w:val="6FAF1BE6"/>
    <w:rsid w:val="6FB72827"/>
    <w:rsid w:val="6FCB1DAF"/>
    <w:rsid w:val="6FCF5DAA"/>
    <w:rsid w:val="6FF9088C"/>
    <w:rsid w:val="711B7CEB"/>
    <w:rsid w:val="71321543"/>
    <w:rsid w:val="7135132A"/>
    <w:rsid w:val="71996EA8"/>
    <w:rsid w:val="71E0461E"/>
    <w:rsid w:val="71F25947"/>
    <w:rsid w:val="71F73954"/>
    <w:rsid w:val="7222065E"/>
    <w:rsid w:val="72715450"/>
    <w:rsid w:val="728416A3"/>
    <w:rsid w:val="72A509BC"/>
    <w:rsid w:val="737F240C"/>
    <w:rsid w:val="741A534C"/>
    <w:rsid w:val="74215F2F"/>
    <w:rsid w:val="74AF2AFE"/>
    <w:rsid w:val="74F25007"/>
    <w:rsid w:val="75D36C4A"/>
    <w:rsid w:val="75F7E938"/>
    <w:rsid w:val="765B1F5B"/>
    <w:rsid w:val="765E09D2"/>
    <w:rsid w:val="76707F6B"/>
    <w:rsid w:val="767A7CE2"/>
    <w:rsid w:val="76DF5CE4"/>
    <w:rsid w:val="76F592AD"/>
    <w:rsid w:val="774C2CB9"/>
    <w:rsid w:val="776D92C7"/>
    <w:rsid w:val="777D0361"/>
    <w:rsid w:val="77EFC01B"/>
    <w:rsid w:val="78DD6D62"/>
    <w:rsid w:val="78E7270C"/>
    <w:rsid w:val="78F03A78"/>
    <w:rsid w:val="7A8972DA"/>
    <w:rsid w:val="7AA8035C"/>
    <w:rsid w:val="7AD23E05"/>
    <w:rsid w:val="7B580C40"/>
    <w:rsid w:val="7B6B07FE"/>
    <w:rsid w:val="7B8B7E96"/>
    <w:rsid w:val="7BBF0A02"/>
    <w:rsid w:val="7BDC7538"/>
    <w:rsid w:val="7BE1E2DF"/>
    <w:rsid w:val="7BF75F6E"/>
    <w:rsid w:val="7C1E44B6"/>
    <w:rsid w:val="7C9859C1"/>
    <w:rsid w:val="7D4D8C83"/>
    <w:rsid w:val="7D6FF691"/>
    <w:rsid w:val="7DC735AB"/>
    <w:rsid w:val="7DFB0260"/>
    <w:rsid w:val="7E1E396D"/>
    <w:rsid w:val="7E2A527A"/>
    <w:rsid w:val="7EA84A4C"/>
    <w:rsid w:val="7EDD9976"/>
    <w:rsid w:val="7EDF8FDE"/>
    <w:rsid w:val="7EE101EF"/>
    <w:rsid w:val="7EFDA615"/>
    <w:rsid w:val="7F2C6CE6"/>
    <w:rsid w:val="7F344637"/>
    <w:rsid w:val="7F4269D7"/>
    <w:rsid w:val="7F4FBA8B"/>
    <w:rsid w:val="7F719642"/>
    <w:rsid w:val="7F7D58EC"/>
    <w:rsid w:val="7F7F827F"/>
    <w:rsid w:val="7F941FDD"/>
    <w:rsid w:val="7FDDE761"/>
    <w:rsid w:val="7FFAC500"/>
    <w:rsid w:val="7FFDEE71"/>
    <w:rsid w:val="95EF04F0"/>
    <w:rsid w:val="97DD9657"/>
    <w:rsid w:val="9BEB99F4"/>
    <w:rsid w:val="9D4B5CFF"/>
    <w:rsid w:val="AB7E76D1"/>
    <w:rsid w:val="AFAE7418"/>
    <w:rsid w:val="B6C97E9F"/>
    <w:rsid w:val="B7AF467E"/>
    <w:rsid w:val="B933506D"/>
    <w:rsid w:val="BA7B23C6"/>
    <w:rsid w:val="BD377D91"/>
    <w:rsid w:val="BFEE6CAE"/>
    <w:rsid w:val="C67903C8"/>
    <w:rsid w:val="C77FFAEC"/>
    <w:rsid w:val="CB7ADCDA"/>
    <w:rsid w:val="CBE67BF8"/>
    <w:rsid w:val="CCBF8614"/>
    <w:rsid w:val="CFEF84CE"/>
    <w:rsid w:val="CFFFF434"/>
    <w:rsid w:val="D70FE961"/>
    <w:rsid w:val="DB9EFB5E"/>
    <w:rsid w:val="DBDDA4EB"/>
    <w:rsid w:val="DFD6828C"/>
    <w:rsid w:val="E5D3F411"/>
    <w:rsid w:val="E67E1C4D"/>
    <w:rsid w:val="EF1C9292"/>
    <w:rsid w:val="EFD5E0CE"/>
    <w:rsid w:val="EFF8D6DA"/>
    <w:rsid w:val="EFFE6E95"/>
    <w:rsid w:val="F2AA6223"/>
    <w:rsid w:val="F38FFF76"/>
    <w:rsid w:val="F3ED59BB"/>
    <w:rsid w:val="F7FD4AE2"/>
    <w:rsid w:val="F7FFD972"/>
    <w:rsid w:val="F95F52A7"/>
    <w:rsid w:val="FAE62E01"/>
    <w:rsid w:val="FB79BC19"/>
    <w:rsid w:val="FDF76DD9"/>
    <w:rsid w:val="FDFE5A10"/>
    <w:rsid w:val="FE734873"/>
    <w:rsid w:val="FEF705BB"/>
    <w:rsid w:val="FF2D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8"/>
    <w:qFormat/>
    <w:uiPriority w:val="0"/>
    <w:pPr>
      <w:keepNext/>
      <w:keepLines/>
      <w:spacing w:before="340" w:after="330" w:line="576" w:lineRule="auto"/>
      <w:outlineLvl w:val="0"/>
    </w:pPr>
    <w:rPr>
      <w:rFonts w:ascii="Times New Roman" w:hAnsi="Times New Roman" w:eastAsia="方正仿宋_GBK" w:cs="Times New Roman"/>
      <w:b/>
      <w:spacing w:val="4"/>
      <w:kern w:val="44"/>
      <w:sz w:val="44"/>
      <w:szCs w:val="20"/>
    </w:rPr>
  </w:style>
  <w:style w:type="paragraph" w:styleId="5">
    <w:name w:val="heading 2"/>
    <w:basedOn w:val="1"/>
    <w:next w:val="1"/>
    <w:link w:val="115"/>
    <w:qFormat/>
    <w:uiPriority w:val="0"/>
    <w:pPr>
      <w:keepNext/>
      <w:keepLines/>
      <w:spacing w:before="260" w:after="260" w:line="413" w:lineRule="auto"/>
      <w:outlineLvl w:val="1"/>
    </w:pPr>
    <w:rPr>
      <w:rFonts w:ascii="Calibri Light" w:hAnsi="Calibri Light" w:eastAsia="宋体" w:cs="黑体"/>
      <w:b/>
      <w:bCs/>
      <w:sz w:val="32"/>
      <w:szCs w:val="32"/>
    </w:rPr>
  </w:style>
  <w:style w:type="paragraph" w:styleId="6">
    <w:name w:val="heading 3"/>
    <w:basedOn w:val="1"/>
    <w:next w:val="1"/>
    <w:link w:val="39"/>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28">
    <w:name w:val="Default Paragraph Font"/>
    <w:link w:val="29"/>
    <w:semiHidden/>
    <w:unhideWhenUsed/>
    <w:qFormat/>
    <w:uiPriority w:val="1"/>
    <w:rPr>
      <w:rFonts w:ascii="Times New Roman" w:hAnsi="Times New Roman" w:eastAsia="方正仿宋_GBK" w:cs="Times New Roman"/>
      <w:spacing w:val="4"/>
      <w:kern w:val="0"/>
      <w:sz w:val="31"/>
      <w:szCs w:val="31"/>
    </w:rPr>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ascii="Times New Roman" w:hAnsi="Times New Roman" w:eastAsia="宋体" w:cs="Times New Roman"/>
      <w:szCs w:val="22"/>
    </w:rPr>
  </w:style>
  <w:style w:type="paragraph" w:styleId="3">
    <w:name w:val="header"/>
    <w:basedOn w:val="1"/>
    <w:next w:val="1"/>
    <w:link w:val="6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Indent"/>
    <w:basedOn w:val="1"/>
    <w:next w:val="1"/>
    <w:unhideWhenUsed/>
    <w:qFormat/>
    <w:uiPriority w:val="99"/>
    <w:pPr>
      <w:ind w:firstLine="420" w:firstLineChars="200"/>
    </w:pPr>
  </w:style>
  <w:style w:type="paragraph" w:styleId="8">
    <w:name w:val="index 5"/>
    <w:basedOn w:val="1"/>
    <w:next w:val="1"/>
    <w:qFormat/>
    <w:uiPriority w:val="0"/>
    <w:pPr>
      <w:ind w:left="1680"/>
    </w:pPr>
    <w:rPr>
      <w:rFonts w:ascii="Calibri" w:hAnsi="Calibri" w:eastAsia="宋体" w:cs="Times New Roman"/>
    </w:rPr>
  </w:style>
  <w:style w:type="paragraph" w:styleId="9">
    <w:name w:val="annotation text"/>
    <w:basedOn w:val="1"/>
    <w:link w:val="92"/>
    <w:qFormat/>
    <w:uiPriority w:val="0"/>
    <w:pPr>
      <w:jc w:val="left"/>
    </w:pPr>
    <w:rPr>
      <w:rFonts w:ascii="Calibri" w:hAnsi="Calibri" w:eastAsia="宋体" w:cs="Times New Roman"/>
    </w:rPr>
  </w:style>
  <w:style w:type="paragraph" w:styleId="10">
    <w:name w:val="index 6"/>
    <w:basedOn w:val="1"/>
    <w:next w:val="1"/>
    <w:unhideWhenUsed/>
    <w:qFormat/>
    <w:uiPriority w:val="99"/>
    <w:pPr>
      <w:widowControl w:val="0"/>
      <w:ind w:firstLine="840"/>
      <w:jc w:val="both"/>
    </w:pPr>
    <w:rPr>
      <w:rFonts w:ascii="Calibri" w:hAnsi="Calibri" w:eastAsia="宋体" w:cs="Arial"/>
      <w:kern w:val="2"/>
      <w:sz w:val="21"/>
      <w:szCs w:val="24"/>
      <w:lang w:val="en-US" w:eastAsia="zh-CN" w:bidi="ar-SA"/>
    </w:rPr>
  </w:style>
  <w:style w:type="paragraph" w:styleId="11">
    <w:name w:val="Body Text Indent"/>
    <w:basedOn w:val="1"/>
    <w:next w:val="12"/>
    <w:link w:val="44"/>
    <w:qFormat/>
    <w:uiPriority w:val="0"/>
    <w:pPr>
      <w:spacing w:after="120"/>
      <w:ind w:left="420" w:leftChars="200"/>
    </w:pPr>
  </w:style>
  <w:style w:type="paragraph" w:styleId="12">
    <w:name w:val="envelope return"/>
    <w:basedOn w:val="1"/>
    <w:qFormat/>
    <w:uiPriority w:val="99"/>
    <w:pPr>
      <w:snapToGrid w:val="0"/>
    </w:pPr>
    <w:rPr>
      <w:rFonts w:ascii="Arial" w:hAnsi="Arial" w:cs="Arial"/>
    </w:rPr>
  </w:style>
  <w:style w:type="paragraph" w:styleId="13">
    <w:name w:val="Plain Text"/>
    <w:basedOn w:val="1"/>
    <w:next w:val="14"/>
    <w:link w:val="70"/>
    <w:qFormat/>
    <w:uiPriority w:val="0"/>
    <w:rPr>
      <w:rFonts w:ascii="宋体" w:hAnsi="Courier New" w:eastAsia="宋体" w:cs="Times New Roman"/>
      <w:szCs w:val="20"/>
    </w:rPr>
  </w:style>
  <w:style w:type="paragraph" w:styleId="14">
    <w:name w:val="List Number 5"/>
    <w:basedOn w:val="1"/>
    <w:qFormat/>
    <w:uiPriority w:val="0"/>
    <w:pPr>
      <w:numPr>
        <w:ilvl w:val="0"/>
        <w:numId w:val="1"/>
      </w:numPr>
    </w:pPr>
  </w:style>
  <w:style w:type="paragraph" w:styleId="15">
    <w:name w:val="Date"/>
    <w:basedOn w:val="1"/>
    <w:next w:val="1"/>
    <w:link w:val="38"/>
    <w:qFormat/>
    <w:uiPriority w:val="0"/>
    <w:pPr>
      <w:ind w:left="100" w:leftChars="2500"/>
    </w:pPr>
  </w:style>
  <w:style w:type="paragraph" w:styleId="16">
    <w:name w:val="Body Text Indent 2"/>
    <w:basedOn w:val="1"/>
    <w:link w:val="61"/>
    <w:qFormat/>
    <w:uiPriority w:val="0"/>
    <w:pPr>
      <w:spacing w:line="560" w:lineRule="exact"/>
      <w:ind w:firstLine="200" w:firstLineChars="200"/>
    </w:pPr>
    <w:rPr>
      <w:rFonts w:ascii="Times New Roman" w:hAnsi="Times New Roman" w:eastAsia="仿宋_GB2312" w:cs="Times New Roman"/>
      <w:sz w:val="32"/>
    </w:rPr>
  </w:style>
  <w:style w:type="paragraph" w:styleId="17">
    <w:name w:val="Balloon Text"/>
    <w:basedOn w:val="1"/>
    <w:link w:val="40"/>
    <w:qFormat/>
    <w:uiPriority w:val="0"/>
    <w:rPr>
      <w:sz w:val="18"/>
      <w:szCs w:val="18"/>
    </w:rPr>
  </w:style>
  <w:style w:type="paragraph" w:styleId="18">
    <w:name w:val="footer"/>
    <w:basedOn w:val="1"/>
    <w:next w:val="1"/>
    <w:link w:val="53"/>
    <w:qFormat/>
    <w:uiPriority w:val="0"/>
    <w:pPr>
      <w:tabs>
        <w:tab w:val="center" w:pos="4153"/>
        <w:tab w:val="right" w:pos="8306"/>
      </w:tabs>
      <w:snapToGrid w:val="0"/>
      <w:jc w:val="left"/>
    </w:pPr>
    <w:rPr>
      <w:sz w:val="18"/>
    </w:rPr>
  </w:style>
  <w:style w:type="paragraph" w:styleId="19">
    <w:name w:val="List"/>
    <w:basedOn w:val="1"/>
    <w:qFormat/>
    <w:uiPriority w:val="0"/>
    <w:pPr>
      <w:ind w:left="200" w:hanging="200" w:hangingChars="200"/>
    </w:pPr>
  </w:style>
  <w:style w:type="paragraph" w:styleId="20">
    <w:name w:val="table of figures"/>
    <w:basedOn w:val="1"/>
    <w:next w:val="1"/>
    <w:qFormat/>
    <w:uiPriority w:val="0"/>
    <w:pPr>
      <w:ind w:left="200" w:leftChars="200" w:hanging="200" w:hangingChars="200"/>
    </w:pPr>
  </w:style>
  <w:style w:type="paragraph" w:styleId="21">
    <w:name w:val="Body Text 2"/>
    <w:basedOn w:val="1"/>
    <w:link w:val="73"/>
    <w:qFormat/>
    <w:uiPriority w:val="0"/>
    <w:pPr>
      <w:spacing w:after="120" w:line="480" w:lineRule="auto"/>
    </w:pPr>
    <w:rPr>
      <w:rFonts w:ascii="Times New Roman" w:hAnsi="Times New Roman" w:eastAsia="方正仿宋_GBK" w:cs="Times New Roman"/>
      <w:spacing w:val="4"/>
      <w:kern w:val="0"/>
      <w:sz w:val="31"/>
      <w:szCs w:val="31"/>
    </w:rPr>
  </w:style>
  <w:style w:type="paragraph" w:styleId="22">
    <w:name w:val="Normal (Web)"/>
    <w:basedOn w:val="1"/>
    <w:next w:val="3"/>
    <w:qFormat/>
    <w:uiPriority w:val="99"/>
    <w:pPr>
      <w:widowControl/>
      <w:spacing w:before="100" w:beforeAutospacing="1" w:after="100" w:afterAutospacing="1"/>
      <w:jc w:val="left"/>
    </w:pPr>
    <w:rPr>
      <w:rFonts w:ascii="宋体" w:hAnsi="宋体" w:eastAsia="宋体" w:cs="宋体"/>
      <w:kern w:val="0"/>
      <w:sz w:val="24"/>
    </w:rPr>
  </w:style>
  <w:style w:type="paragraph" w:styleId="23">
    <w:name w:val="Title"/>
    <w:basedOn w:val="1"/>
    <w:next w:val="1"/>
    <w:link w:val="47"/>
    <w:qFormat/>
    <w:uiPriority w:val="0"/>
    <w:pPr>
      <w:spacing w:before="240" w:after="60"/>
      <w:jc w:val="center"/>
      <w:outlineLvl w:val="0"/>
    </w:pPr>
    <w:rPr>
      <w:rFonts w:ascii="Cambria" w:hAnsi="Cambria" w:eastAsia="方正仿宋_GBK" w:cs="Times New Roman"/>
      <w:b/>
      <w:bCs/>
      <w:spacing w:val="4"/>
      <w:kern w:val="0"/>
      <w:sz w:val="32"/>
      <w:szCs w:val="32"/>
    </w:rPr>
  </w:style>
  <w:style w:type="paragraph" w:styleId="24">
    <w:name w:val="Body Text First Indent"/>
    <w:basedOn w:val="2"/>
    <w:next w:val="10"/>
    <w:qFormat/>
    <w:uiPriority w:val="99"/>
    <w:pPr>
      <w:ind w:firstLine="420" w:firstLineChars="100"/>
    </w:pPr>
  </w:style>
  <w:style w:type="paragraph" w:styleId="25">
    <w:name w:val="Body Text First Indent 2"/>
    <w:basedOn w:val="11"/>
    <w:next w:val="13"/>
    <w:link w:val="45"/>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Char Char Char Char Char Char Char Char Char Char Char Char Char Char Char Char Char Char Char Char Char Char Char Char Char Char Char Char Char Char Char Char Char"/>
    <w:basedOn w:val="1"/>
    <w:link w:val="28"/>
    <w:qFormat/>
    <w:uiPriority w:val="0"/>
    <w:pPr>
      <w:widowControl/>
      <w:spacing w:after="160" w:line="240" w:lineRule="exact"/>
      <w:jc w:val="left"/>
    </w:pPr>
    <w:rPr>
      <w:rFonts w:ascii="Times New Roman" w:hAnsi="Times New Roman" w:eastAsia="方正仿宋_GBK" w:cs="Times New Roman"/>
      <w:spacing w:val="4"/>
      <w:kern w:val="0"/>
      <w:sz w:val="31"/>
      <w:szCs w:val="31"/>
    </w:rPr>
  </w:style>
  <w:style w:type="character" w:styleId="30">
    <w:name w:val="Strong"/>
    <w:basedOn w:val="28"/>
    <w:qFormat/>
    <w:uiPriority w:val="0"/>
    <w:rPr>
      <w:b/>
      <w:bCs/>
    </w:rPr>
  </w:style>
  <w:style w:type="character" w:styleId="31">
    <w:name w:val="page number"/>
    <w:basedOn w:val="28"/>
    <w:qFormat/>
    <w:uiPriority w:val="0"/>
  </w:style>
  <w:style w:type="character" w:styleId="32">
    <w:name w:val="Emphasis"/>
    <w:qFormat/>
    <w:uiPriority w:val="0"/>
    <w:rPr>
      <w:i/>
      <w:iCs/>
    </w:rPr>
  </w:style>
  <w:style w:type="character" w:styleId="33">
    <w:name w:val="Hyperlink"/>
    <w:basedOn w:val="28"/>
    <w:qFormat/>
    <w:uiPriority w:val="0"/>
    <w:rPr>
      <w:color w:val="0000FF"/>
      <w:u w:val="single"/>
    </w:rPr>
  </w:style>
  <w:style w:type="paragraph" w:customStyle="1" w:styleId="34">
    <w:name w:val="Body Text First Indent1"/>
    <w:basedOn w:val="2"/>
    <w:qFormat/>
    <w:uiPriority w:val="0"/>
    <w:pPr>
      <w:ind w:firstLine="420" w:firstLineChars="100"/>
    </w:pPr>
  </w:style>
  <w:style w:type="paragraph" w:customStyle="1" w:styleId="35">
    <w:name w:val="首行缩进"/>
    <w:basedOn w:val="1"/>
    <w:qFormat/>
    <w:uiPriority w:val="0"/>
  </w:style>
  <w:style w:type="paragraph" w:customStyle="1" w:styleId="36">
    <w:name w:val="Heading3"/>
    <w:basedOn w:val="1"/>
    <w:next w:val="1"/>
    <w:qFormat/>
    <w:uiPriority w:val="0"/>
    <w:pPr>
      <w:keepNext/>
      <w:keepLines/>
      <w:spacing w:line="240" w:lineRule="auto"/>
      <w:jc w:val="left"/>
      <w:textAlignment w:val="baseline"/>
    </w:pPr>
    <w:rPr>
      <w:rFonts w:ascii="Calibri" w:hAnsi="Calibri" w:eastAsia="方正楷体_GBK"/>
      <w:kern w:val="2"/>
      <w:sz w:val="31"/>
      <w:szCs w:val="22"/>
      <w:lang w:val="en-US" w:eastAsia="zh-CN" w:bidi="ar-SA"/>
    </w:rPr>
  </w:style>
  <w:style w:type="paragraph" w:customStyle="1" w:styleId="37">
    <w:name w:val="1"/>
    <w:basedOn w:val="1"/>
    <w:next w:val="21"/>
    <w:qFormat/>
    <w:uiPriority w:val="0"/>
    <w:pPr>
      <w:spacing w:line="300" w:lineRule="auto"/>
      <w:jc w:val="center"/>
    </w:pPr>
    <w:rPr>
      <w:rFonts w:ascii="宋体" w:hAnsi="宋体"/>
      <w:spacing w:val="-20"/>
    </w:rPr>
  </w:style>
  <w:style w:type="character" w:customStyle="1" w:styleId="38">
    <w:name w:val="日期 Char"/>
    <w:basedOn w:val="28"/>
    <w:link w:val="15"/>
    <w:qFormat/>
    <w:uiPriority w:val="0"/>
    <w:rPr>
      <w:rFonts w:asciiTheme="minorHAnsi" w:hAnsiTheme="minorHAnsi" w:eastAsiaTheme="minorEastAsia" w:cstheme="minorBidi"/>
      <w:kern w:val="2"/>
      <w:sz w:val="21"/>
      <w:szCs w:val="24"/>
    </w:rPr>
  </w:style>
  <w:style w:type="character" w:customStyle="1" w:styleId="39">
    <w:name w:val="标题 3 Char"/>
    <w:basedOn w:val="28"/>
    <w:link w:val="6"/>
    <w:qFormat/>
    <w:uiPriority w:val="0"/>
    <w:rPr>
      <w:rFonts w:ascii="宋体" w:hAnsi="宋体"/>
      <w:b/>
      <w:sz w:val="27"/>
      <w:szCs w:val="27"/>
    </w:rPr>
  </w:style>
  <w:style w:type="character" w:customStyle="1" w:styleId="40">
    <w:name w:val="批注框文本 Char"/>
    <w:basedOn w:val="28"/>
    <w:link w:val="17"/>
    <w:qFormat/>
    <w:uiPriority w:val="0"/>
    <w:rPr>
      <w:rFonts w:asciiTheme="minorHAnsi" w:hAnsiTheme="minorHAnsi" w:eastAsiaTheme="minorEastAsia" w:cstheme="minorBidi"/>
      <w:kern w:val="2"/>
      <w:sz w:val="18"/>
      <w:szCs w:val="18"/>
    </w:rPr>
  </w:style>
  <w:style w:type="paragraph" w:customStyle="1" w:styleId="41">
    <w:name w:val="Char Char Char Char Char Char Char"/>
    <w:basedOn w:val="1"/>
    <w:qFormat/>
    <w:uiPriority w:val="0"/>
    <w:rPr>
      <w:rFonts w:ascii="Times New Roman" w:hAnsi="Times New Roman" w:eastAsia="宋体" w:cs="Times New Roman"/>
      <w:szCs w:val="21"/>
    </w:rPr>
  </w:style>
  <w:style w:type="paragraph" w:styleId="42">
    <w:name w:val="List Paragraph"/>
    <w:basedOn w:val="1"/>
    <w:next w:val="1"/>
    <w:unhideWhenUsed/>
    <w:qFormat/>
    <w:uiPriority w:val="34"/>
    <w:pPr>
      <w:ind w:firstLine="420" w:firstLineChars="200"/>
    </w:pPr>
  </w:style>
  <w:style w:type="character" w:customStyle="1" w:styleId="43">
    <w:name w:val="正文文本 Char"/>
    <w:basedOn w:val="28"/>
    <w:link w:val="2"/>
    <w:qFormat/>
    <w:uiPriority w:val="0"/>
    <w:rPr>
      <w:kern w:val="2"/>
      <w:sz w:val="21"/>
      <w:szCs w:val="22"/>
    </w:rPr>
  </w:style>
  <w:style w:type="character" w:customStyle="1" w:styleId="44">
    <w:name w:val="正文文本缩进 Char"/>
    <w:basedOn w:val="28"/>
    <w:link w:val="11"/>
    <w:qFormat/>
    <w:uiPriority w:val="0"/>
    <w:rPr>
      <w:rFonts w:asciiTheme="minorHAnsi" w:hAnsiTheme="minorHAnsi" w:eastAsiaTheme="minorEastAsia" w:cstheme="minorBidi"/>
      <w:kern w:val="2"/>
      <w:sz w:val="21"/>
      <w:szCs w:val="24"/>
    </w:rPr>
  </w:style>
  <w:style w:type="character" w:customStyle="1" w:styleId="45">
    <w:name w:val="正文首行缩进 2 Char"/>
    <w:basedOn w:val="44"/>
    <w:link w:val="25"/>
    <w:qFormat/>
    <w:uiPriority w:val="0"/>
    <w:rPr>
      <w:rFonts w:asciiTheme="minorHAnsi" w:hAnsiTheme="minorHAnsi" w:eastAsiaTheme="minorEastAsia" w:cstheme="minorBidi"/>
      <w:kern w:val="2"/>
      <w:sz w:val="21"/>
      <w:szCs w:val="24"/>
    </w:rPr>
  </w:style>
  <w:style w:type="paragraph" w:customStyle="1" w:styleId="46">
    <w:name w:val="无间隔1"/>
    <w:qFormat/>
    <w:uiPriority w:val="0"/>
    <w:pPr>
      <w:widowControl w:val="0"/>
    </w:pPr>
    <w:rPr>
      <w:rFonts w:ascii="Calibri" w:hAnsi="Calibri" w:eastAsia="仿宋_GB2312" w:cs="Times New Roman"/>
      <w:kern w:val="2"/>
      <w:sz w:val="28"/>
      <w:szCs w:val="21"/>
      <w:lang w:val="en-US" w:eastAsia="zh-CN" w:bidi="ar-SA"/>
    </w:rPr>
  </w:style>
  <w:style w:type="character" w:customStyle="1" w:styleId="47">
    <w:name w:val="标题 Char"/>
    <w:basedOn w:val="28"/>
    <w:link w:val="23"/>
    <w:qFormat/>
    <w:uiPriority w:val="0"/>
    <w:rPr>
      <w:rFonts w:ascii="Cambria" w:hAnsi="Cambria" w:eastAsia="方正仿宋_GBK"/>
      <w:b/>
      <w:bCs/>
      <w:spacing w:val="4"/>
      <w:sz w:val="32"/>
      <w:szCs w:val="32"/>
    </w:rPr>
  </w:style>
  <w:style w:type="character" w:customStyle="1" w:styleId="48">
    <w:name w:val="标题 1 Char"/>
    <w:basedOn w:val="28"/>
    <w:link w:val="4"/>
    <w:qFormat/>
    <w:uiPriority w:val="0"/>
    <w:rPr>
      <w:rFonts w:eastAsia="方正仿宋_GBK"/>
      <w:b/>
      <w:spacing w:val="4"/>
      <w:kern w:val="44"/>
      <w:sz w:val="44"/>
    </w:rPr>
  </w:style>
  <w:style w:type="character" w:customStyle="1" w:styleId="49">
    <w:name w:val="Header or footer + Times New Roman"/>
    <w:qFormat/>
    <w:uiPriority w:val="0"/>
    <w:rPr>
      <w:rFonts w:ascii="Times New Roman" w:hAnsi="Times New Roman" w:eastAsia="MingLiU" w:cs="Times New Roman"/>
      <w:color w:val="000000"/>
      <w:spacing w:val="0"/>
      <w:w w:val="100"/>
      <w:position w:val="0"/>
      <w:sz w:val="32"/>
      <w:szCs w:val="32"/>
      <w:lang w:bidi="ar-SA"/>
    </w:rPr>
  </w:style>
  <w:style w:type="character" w:customStyle="1" w:styleId="50">
    <w:name w:val="页眉 Char Char"/>
    <w:qFormat/>
    <w:uiPriority w:val="0"/>
    <w:rPr>
      <w:kern w:val="2"/>
      <w:sz w:val="18"/>
      <w:szCs w:val="22"/>
      <w:lang w:bidi="ar-SA"/>
    </w:rPr>
  </w:style>
  <w:style w:type="character" w:customStyle="1" w:styleId="51">
    <w:name w:val="font11"/>
    <w:qFormat/>
    <w:uiPriority w:val="0"/>
    <w:rPr>
      <w:rFonts w:hint="eastAsia" w:ascii="宋体" w:hAnsi="宋体" w:eastAsia="宋体" w:cs="宋体"/>
      <w:color w:val="000000"/>
      <w:sz w:val="24"/>
      <w:szCs w:val="24"/>
      <w:u w:val="none"/>
    </w:rPr>
  </w:style>
  <w:style w:type="character" w:customStyle="1" w:styleId="52">
    <w:name w:val="ca-1"/>
    <w:basedOn w:val="28"/>
    <w:qFormat/>
    <w:uiPriority w:val="0"/>
  </w:style>
  <w:style w:type="character" w:customStyle="1" w:styleId="53">
    <w:name w:val="页脚 Char"/>
    <w:link w:val="18"/>
    <w:qFormat/>
    <w:locked/>
    <w:uiPriority w:val="0"/>
    <w:rPr>
      <w:rFonts w:asciiTheme="minorHAnsi" w:hAnsiTheme="minorHAnsi" w:eastAsiaTheme="minorEastAsia" w:cstheme="minorBidi"/>
      <w:kern w:val="2"/>
      <w:sz w:val="18"/>
      <w:szCs w:val="24"/>
    </w:rPr>
  </w:style>
  <w:style w:type="character" w:customStyle="1" w:styleId="54">
    <w:name w:val="font61"/>
    <w:basedOn w:val="28"/>
    <w:qFormat/>
    <w:uiPriority w:val="0"/>
    <w:rPr>
      <w:rFonts w:hint="default" w:ascii="Times New Roman" w:hAnsi="Times New Roman" w:cs="Times New Roman"/>
      <w:color w:val="000000"/>
      <w:sz w:val="24"/>
      <w:szCs w:val="24"/>
      <w:u w:val="none"/>
    </w:rPr>
  </w:style>
  <w:style w:type="character" w:customStyle="1" w:styleId="55">
    <w:name w:val="Header or footer + 4 pt1"/>
    <w:qFormat/>
    <w:uiPriority w:val="0"/>
    <w:rPr>
      <w:rFonts w:ascii="MingLiU" w:hAnsi="MingLiU" w:eastAsia="MingLiU"/>
      <w:color w:val="000000"/>
      <w:spacing w:val="0"/>
      <w:w w:val="200"/>
      <w:position w:val="0"/>
      <w:sz w:val="8"/>
      <w:szCs w:val="8"/>
      <w:lang w:bidi="ar-SA"/>
    </w:rPr>
  </w:style>
  <w:style w:type="character" w:customStyle="1" w:styleId="56">
    <w:name w:val="font21"/>
    <w:basedOn w:val="28"/>
    <w:qFormat/>
    <w:uiPriority w:val="0"/>
    <w:rPr>
      <w:rFonts w:hint="eastAsia" w:ascii="宋体" w:hAnsi="宋体" w:eastAsia="宋体" w:cs="宋体"/>
      <w:color w:val="000000"/>
      <w:sz w:val="22"/>
      <w:szCs w:val="22"/>
      <w:u w:val="none"/>
    </w:rPr>
  </w:style>
  <w:style w:type="character" w:customStyle="1" w:styleId="57">
    <w:name w:val="页脚 Char Char"/>
    <w:qFormat/>
    <w:uiPriority w:val="0"/>
    <w:rPr>
      <w:kern w:val="2"/>
      <w:sz w:val="18"/>
      <w:szCs w:val="22"/>
    </w:rPr>
  </w:style>
  <w:style w:type="character" w:customStyle="1" w:styleId="58">
    <w:name w:val="font01"/>
    <w:qFormat/>
    <w:uiPriority w:val="0"/>
    <w:rPr>
      <w:rFonts w:hint="default" w:ascii="Times New Roman" w:hAnsi="Times New Roman" w:cs="Times New Roman"/>
      <w:b/>
      <w:color w:val="000000"/>
      <w:sz w:val="32"/>
      <w:szCs w:val="32"/>
      <w:u w:val="none"/>
    </w:rPr>
  </w:style>
  <w:style w:type="character" w:customStyle="1" w:styleId="59">
    <w:name w:val="Header or footer + Times New Roman1"/>
    <w:qFormat/>
    <w:uiPriority w:val="0"/>
    <w:rPr>
      <w:rFonts w:ascii="Times New Roman" w:hAnsi="Times New Roman" w:eastAsia="MingLiU" w:cs="Times New Roman"/>
      <w:color w:val="000000"/>
      <w:spacing w:val="0"/>
      <w:w w:val="100"/>
      <w:position w:val="0"/>
      <w:sz w:val="21"/>
      <w:szCs w:val="21"/>
      <w:lang w:bidi="ar-SA"/>
    </w:rPr>
  </w:style>
  <w:style w:type="character" w:customStyle="1" w:styleId="60">
    <w:name w:val="Header or footer + 4 pt"/>
    <w:qFormat/>
    <w:uiPriority w:val="0"/>
    <w:rPr>
      <w:rFonts w:ascii="MingLiU" w:hAnsi="MingLiU" w:eastAsia="MingLiU"/>
      <w:color w:val="000000"/>
      <w:spacing w:val="0"/>
      <w:w w:val="100"/>
      <w:position w:val="0"/>
      <w:sz w:val="8"/>
      <w:szCs w:val="8"/>
      <w:lang w:val="zh-CN" w:bidi="ar-SA"/>
    </w:rPr>
  </w:style>
  <w:style w:type="character" w:customStyle="1" w:styleId="61">
    <w:name w:val="正文文本缩进 2 Char"/>
    <w:link w:val="16"/>
    <w:qFormat/>
    <w:locked/>
    <w:uiPriority w:val="0"/>
    <w:rPr>
      <w:rFonts w:eastAsia="仿宋_GB2312"/>
      <w:kern w:val="2"/>
      <w:sz w:val="32"/>
      <w:szCs w:val="24"/>
    </w:rPr>
  </w:style>
  <w:style w:type="character" w:customStyle="1" w:styleId="62">
    <w:name w:val="font81"/>
    <w:qFormat/>
    <w:uiPriority w:val="0"/>
    <w:rPr>
      <w:rFonts w:hint="default" w:ascii="Times New Roman" w:hAnsi="Times New Roman" w:cs="Times New Roman"/>
      <w:color w:val="000000"/>
      <w:sz w:val="20"/>
      <w:szCs w:val="20"/>
      <w:u w:val="none"/>
    </w:rPr>
  </w:style>
  <w:style w:type="character" w:customStyle="1" w:styleId="63">
    <w:name w:val="Header or footer_"/>
    <w:link w:val="64"/>
    <w:qFormat/>
    <w:locked/>
    <w:uiPriority w:val="0"/>
    <w:rPr>
      <w:rFonts w:ascii="MingLiU" w:hAnsi="MingLiU" w:eastAsia="MingLiU"/>
      <w:spacing w:val="30"/>
      <w:sz w:val="26"/>
      <w:szCs w:val="26"/>
      <w:shd w:val="clear" w:color="auto" w:fill="FFFFFF"/>
    </w:rPr>
  </w:style>
  <w:style w:type="paragraph" w:customStyle="1" w:styleId="64">
    <w:name w:val="Header or footer1"/>
    <w:basedOn w:val="1"/>
    <w:link w:val="63"/>
    <w:qFormat/>
    <w:uiPriority w:val="0"/>
    <w:pPr>
      <w:shd w:val="clear" w:color="auto" w:fill="FFFFFF"/>
      <w:spacing w:line="240" w:lineRule="atLeast"/>
      <w:jc w:val="left"/>
    </w:pPr>
    <w:rPr>
      <w:rFonts w:ascii="MingLiU" w:hAnsi="MingLiU" w:eastAsia="MingLiU" w:cs="Times New Roman"/>
      <w:spacing w:val="30"/>
      <w:kern w:val="0"/>
      <w:sz w:val="26"/>
      <w:szCs w:val="26"/>
    </w:rPr>
  </w:style>
  <w:style w:type="character" w:customStyle="1" w:styleId="65">
    <w:name w:val="页眉 Char"/>
    <w:link w:val="3"/>
    <w:qFormat/>
    <w:locked/>
    <w:uiPriority w:val="0"/>
    <w:rPr>
      <w:rFonts w:asciiTheme="minorHAnsi" w:hAnsiTheme="minorHAnsi" w:eastAsiaTheme="minorEastAsia" w:cstheme="minorBidi"/>
      <w:kern w:val="2"/>
      <w:sz w:val="18"/>
      <w:szCs w:val="24"/>
    </w:rPr>
  </w:style>
  <w:style w:type="character" w:customStyle="1" w:styleId="66">
    <w:name w:val="font112"/>
    <w:qFormat/>
    <w:uiPriority w:val="0"/>
    <w:rPr>
      <w:rFonts w:hint="eastAsia" w:ascii="宋体" w:hAnsi="宋体" w:eastAsia="宋体" w:cs="宋体"/>
      <w:color w:val="000000"/>
      <w:sz w:val="28"/>
      <w:szCs w:val="28"/>
      <w:u w:val="none"/>
    </w:rPr>
  </w:style>
  <w:style w:type="character" w:customStyle="1" w:styleId="67">
    <w:name w:val="font31"/>
    <w:qFormat/>
    <w:uiPriority w:val="0"/>
    <w:rPr>
      <w:rFonts w:hint="eastAsia" w:ascii="宋体" w:hAnsi="宋体" w:eastAsia="宋体" w:cs="宋体"/>
      <w:b/>
      <w:color w:val="000000"/>
      <w:sz w:val="32"/>
      <w:szCs w:val="32"/>
      <w:u w:val="none"/>
    </w:rPr>
  </w:style>
  <w:style w:type="character" w:customStyle="1" w:styleId="68">
    <w:name w:val="font71"/>
    <w:qFormat/>
    <w:uiPriority w:val="0"/>
    <w:rPr>
      <w:rFonts w:hint="default" w:ascii="Times New Roman" w:hAnsi="Times New Roman" w:cs="Times New Roman"/>
      <w:color w:val="000000"/>
      <w:sz w:val="28"/>
      <w:szCs w:val="28"/>
      <w:u w:val="none"/>
    </w:rPr>
  </w:style>
  <w:style w:type="character" w:customStyle="1" w:styleId="69">
    <w:name w:val="font41"/>
    <w:basedOn w:val="28"/>
    <w:qFormat/>
    <w:uiPriority w:val="0"/>
    <w:rPr>
      <w:rFonts w:hint="eastAsia" w:ascii="宋体" w:hAnsi="宋体" w:eastAsia="宋体" w:cs="宋体"/>
      <w:color w:val="000000"/>
      <w:sz w:val="20"/>
      <w:szCs w:val="20"/>
      <w:u w:val="none"/>
    </w:rPr>
  </w:style>
  <w:style w:type="character" w:customStyle="1" w:styleId="70">
    <w:name w:val="纯文本 Char"/>
    <w:basedOn w:val="28"/>
    <w:link w:val="13"/>
    <w:qFormat/>
    <w:uiPriority w:val="0"/>
    <w:rPr>
      <w:rFonts w:ascii="宋体" w:hAnsi="Courier New"/>
      <w:kern w:val="2"/>
      <w:sz w:val="21"/>
    </w:rPr>
  </w:style>
  <w:style w:type="character" w:customStyle="1" w:styleId="71">
    <w:name w:val="正文文本缩进 2 Char1"/>
    <w:basedOn w:val="28"/>
    <w:qFormat/>
    <w:uiPriority w:val="0"/>
    <w:rPr>
      <w:rFonts w:asciiTheme="minorHAnsi" w:hAnsiTheme="minorHAnsi" w:eastAsiaTheme="minorEastAsia" w:cstheme="minorBidi"/>
      <w:kern w:val="2"/>
      <w:sz w:val="21"/>
      <w:szCs w:val="24"/>
    </w:rPr>
  </w:style>
  <w:style w:type="paragraph" w:customStyle="1" w:styleId="72">
    <w:name w:val="Char"/>
    <w:basedOn w:val="1"/>
    <w:semiHidden/>
    <w:qFormat/>
    <w:uiPriority w:val="0"/>
    <w:pPr>
      <w:snapToGrid w:val="0"/>
      <w:spacing w:line="520" w:lineRule="exact"/>
    </w:pPr>
    <w:rPr>
      <w:rFonts w:ascii="黑体" w:hAnsi="Arial" w:eastAsia="黑体" w:cs="黑体"/>
      <w:sz w:val="30"/>
      <w:szCs w:val="30"/>
    </w:rPr>
  </w:style>
  <w:style w:type="character" w:customStyle="1" w:styleId="73">
    <w:name w:val="正文文本 2 Char"/>
    <w:basedOn w:val="28"/>
    <w:link w:val="21"/>
    <w:qFormat/>
    <w:uiPriority w:val="0"/>
    <w:rPr>
      <w:rFonts w:eastAsia="方正仿宋_GBK"/>
      <w:spacing w:val="4"/>
      <w:sz w:val="31"/>
      <w:szCs w:val="31"/>
    </w:rPr>
  </w:style>
  <w:style w:type="paragraph" w:customStyle="1" w:styleId="74">
    <w:name w:val="正文 仿宋 左"/>
    <w:basedOn w:val="1"/>
    <w:qFormat/>
    <w:uiPriority w:val="0"/>
    <w:pPr>
      <w:ind w:firstLine="632" w:firstLineChars="200"/>
      <w:contextualSpacing/>
      <w:jc w:val="left"/>
    </w:pPr>
    <w:rPr>
      <w:rFonts w:ascii="仿宋" w:hAnsi="仿宋" w:eastAsia="仿宋" w:cs="宋体"/>
      <w:snapToGrid w:val="0"/>
      <w:spacing w:val="4"/>
      <w:kern w:val="0"/>
      <w:sz w:val="32"/>
      <w:szCs w:val="20"/>
    </w:rPr>
  </w:style>
  <w:style w:type="paragraph" w:customStyle="1" w:styleId="75">
    <w:name w:val="_Style 2"/>
    <w:basedOn w:val="1"/>
    <w:qFormat/>
    <w:uiPriority w:val="0"/>
    <w:pPr>
      <w:tabs>
        <w:tab w:val="left" w:pos="360"/>
      </w:tabs>
    </w:pPr>
    <w:rPr>
      <w:rFonts w:ascii="Times New Roman" w:hAnsi="Times New Roman" w:eastAsia="宋体" w:cs="Times New Roman"/>
      <w:sz w:val="24"/>
      <w:szCs w:val="20"/>
    </w:rPr>
  </w:style>
  <w:style w:type="paragraph" w:customStyle="1" w:styleId="76">
    <w:name w:val="Char Char Char Char Char Char Char1"/>
    <w:basedOn w:val="1"/>
    <w:qFormat/>
    <w:uiPriority w:val="0"/>
    <w:rPr>
      <w:rFonts w:ascii="Times New Roman" w:hAnsi="Times New Roman" w:eastAsia="宋体" w:cs="Times New Roman"/>
    </w:rPr>
  </w:style>
  <w:style w:type="paragraph" w:customStyle="1" w:styleId="77">
    <w:name w:val="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78">
    <w:name w:val="列出段落1"/>
    <w:basedOn w:val="1"/>
    <w:qFormat/>
    <w:uiPriority w:val="0"/>
    <w:pPr>
      <w:ind w:firstLine="420" w:firstLineChars="200"/>
    </w:pPr>
    <w:rPr>
      <w:rFonts w:ascii="Calibri" w:hAnsi="Calibri" w:eastAsia="宋体" w:cs="Times New Roman"/>
      <w:szCs w:val="22"/>
    </w:rPr>
  </w:style>
  <w:style w:type="paragraph" w:customStyle="1" w:styleId="79">
    <w:name w:val="主送描述"/>
    <w:basedOn w:val="74"/>
    <w:qFormat/>
    <w:uiPriority w:val="0"/>
    <w:pPr>
      <w:ind w:firstLine="0" w:firstLineChars="0"/>
    </w:pPr>
  </w:style>
  <w:style w:type="paragraph" w:customStyle="1" w:styleId="80">
    <w:name w:val="Table Paragraph"/>
    <w:basedOn w:val="1"/>
    <w:unhideWhenUsed/>
    <w:qFormat/>
    <w:uiPriority w:val="1"/>
    <w:rPr>
      <w:rFonts w:ascii="Times New Roman" w:hAnsi="Times New Roman" w:eastAsia="Times New Roman" w:cs="Times New Roman"/>
      <w:sz w:val="24"/>
    </w:rPr>
  </w:style>
  <w:style w:type="paragraph" w:customStyle="1" w:styleId="81">
    <w:name w:val="Char Char Char Char"/>
    <w:basedOn w:val="1"/>
    <w:qFormat/>
    <w:uiPriority w:val="0"/>
    <w:rPr>
      <w:rFonts w:ascii="Times New Roman" w:hAnsi="Times New Roman" w:eastAsia="宋体" w:cs="Times New Roman"/>
    </w:rPr>
  </w:style>
  <w:style w:type="paragraph" w:customStyle="1" w:styleId="82">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3">
    <w:name w:val="Char Char2"/>
    <w:basedOn w:val="1"/>
    <w:qFormat/>
    <w:uiPriority w:val="0"/>
    <w:pPr>
      <w:widowControl/>
      <w:spacing w:after="160" w:line="240" w:lineRule="exact"/>
      <w:jc w:val="left"/>
    </w:pPr>
    <w:rPr>
      <w:rFonts w:ascii="Times New Roman" w:hAnsi="Times New Roman" w:eastAsia="宋体" w:cs="Times New Roman"/>
    </w:rPr>
  </w:style>
  <w:style w:type="paragraph" w:customStyle="1" w:styleId="84">
    <w:name w:val="底部样式 仿宋 加粗 左"/>
    <w:basedOn w:val="74"/>
    <w:qFormat/>
    <w:uiPriority w:val="0"/>
    <w:rPr>
      <w:bCs/>
    </w:rPr>
  </w:style>
  <w:style w:type="paragraph" w:customStyle="1" w:styleId="85">
    <w:name w:val="Char Char7 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86">
    <w:name w:val="p16"/>
    <w:basedOn w:val="1"/>
    <w:qFormat/>
    <w:uiPriority w:val="0"/>
    <w:pPr>
      <w:widowControl/>
    </w:pPr>
    <w:rPr>
      <w:rFonts w:ascii="Times New Roman" w:hAnsi="Times New Roman" w:eastAsia="方正仿宋_GBK" w:cs="Times New Roman"/>
      <w:spacing w:val="4"/>
      <w:kern w:val="0"/>
      <w:sz w:val="31"/>
      <w:szCs w:val="21"/>
    </w:rPr>
  </w:style>
  <w:style w:type="paragraph" w:customStyle="1" w:styleId="87">
    <w:name w:val="列出段落2"/>
    <w:basedOn w:val="1"/>
    <w:qFormat/>
    <w:uiPriority w:val="0"/>
    <w:pPr>
      <w:ind w:firstLine="420" w:firstLineChars="200"/>
    </w:pPr>
    <w:rPr>
      <w:rFonts w:ascii="Calibri" w:hAnsi="Calibri" w:eastAsia="宋体" w:cs="Times New Roman"/>
      <w:szCs w:val="22"/>
    </w:rPr>
  </w:style>
  <w:style w:type="paragraph" w:customStyle="1" w:styleId="88">
    <w:name w:val="p0"/>
    <w:basedOn w:val="1"/>
    <w:qFormat/>
    <w:uiPriority w:val="0"/>
    <w:pPr>
      <w:widowControl/>
    </w:pPr>
    <w:rPr>
      <w:rFonts w:ascii="Calibri" w:hAnsi="Calibri" w:eastAsia="宋体" w:cs="宋体"/>
      <w:kern w:val="0"/>
      <w:szCs w:val="21"/>
    </w:rPr>
  </w:style>
  <w:style w:type="paragraph" w:customStyle="1" w:styleId="89">
    <w:name w:val="_Style 5"/>
    <w:basedOn w:val="1"/>
    <w:qFormat/>
    <w:uiPriority w:val="0"/>
    <w:pPr>
      <w:widowControl/>
      <w:spacing w:after="160" w:line="240" w:lineRule="exact"/>
      <w:jc w:val="left"/>
    </w:pPr>
    <w:rPr>
      <w:rFonts w:ascii="Times New Roman" w:hAnsi="Times New Roman" w:eastAsia="宋体" w:cs="Times New Roman"/>
    </w:rPr>
  </w:style>
  <w:style w:type="paragraph" w:customStyle="1" w:styleId="90">
    <w:name w:val="头部正文样式"/>
    <w:basedOn w:val="1"/>
    <w:qFormat/>
    <w:uiPriority w:val="0"/>
    <w:pPr>
      <w:spacing w:line="240" w:lineRule="atLeast"/>
      <w:jc w:val="center"/>
    </w:pPr>
    <w:rPr>
      <w:rFonts w:ascii="仿宋" w:hAnsi="仿宋" w:eastAsia="仿宋" w:cs="宋体"/>
      <w:b/>
      <w:bCs/>
      <w:snapToGrid w:val="0"/>
      <w:spacing w:val="4"/>
      <w:kern w:val="0"/>
      <w:sz w:val="32"/>
      <w:szCs w:val="20"/>
    </w:rPr>
  </w:style>
  <w:style w:type="paragraph" w:customStyle="1" w:styleId="91">
    <w:name w:val="正文标题样式"/>
    <w:qFormat/>
    <w:uiPriority w:val="0"/>
    <w:pPr>
      <w:tabs>
        <w:tab w:val="left" w:pos="3312"/>
      </w:tabs>
      <w:jc w:val="center"/>
    </w:pPr>
    <w:rPr>
      <w:rFonts w:ascii="方正小标宋简体" w:hAnsi="Times New Roman" w:eastAsia="方正小标宋简体" w:cs="Times New Roman"/>
      <w:b/>
      <w:snapToGrid w:val="0"/>
      <w:kern w:val="2"/>
      <w:sz w:val="44"/>
      <w:szCs w:val="24"/>
      <w:lang w:val="en-US" w:eastAsia="zh-CN" w:bidi="ar-SA"/>
    </w:rPr>
  </w:style>
  <w:style w:type="character" w:customStyle="1" w:styleId="92">
    <w:name w:val="批注文字 Char"/>
    <w:basedOn w:val="28"/>
    <w:link w:val="9"/>
    <w:qFormat/>
    <w:uiPriority w:val="0"/>
    <w:rPr>
      <w:rFonts w:ascii="Calibri" w:hAnsi="Calibri"/>
      <w:kern w:val="2"/>
      <w:sz w:val="21"/>
      <w:szCs w:val="24"/>
    </w:rPr>
  </w:style>
  <w:style w:type="paragraph" w:customStyle="1" w:styleId="93">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paragraph" w:customStyle="1" w:styleId="94">
    <w:name w:val="BodyText1I2"/>
    <w:basedOn w:val="95"/>
    <w:qFormat/>
    <w:uiPriority w:val="0"/>
    <w:pPr>
      <w:spacing w:line="312" w:lineRule="auto"/>
      <w:ind w:firstLine="420"/>
    </w:pPr>
    <w:rPr>
      <w:rFonts w:ascii="宋体"/>
      <w:bCs/>
      <w:sz w:val="24"/>
    </w:rPr>
  </w:style>
  <w:style w:type="paragraph" w:customStyle="1" w:styleId="95">
    <w:name w:val="BodyTextIndent"/>
    <w:basedOn w:val="1"/>
    <w:qFormat/>
    <w:uiPriority w:val="0"/>
    <w:pPr>
      <w:spacing w:after="120"/>
      <w:ind w:left="200" w:leftChars="200"/>
    </w:pPr>
  </w:style>
  <w:style w:type="paragraph" w:customStyle="1" w:styleId="96">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character" w:customStyle="1" w:styleId="97">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98">
    <w:name w:val="font111"/>
    <w:basedOn w:val="28"/>
    <w:qFormat/>
    <w:uiPriority w:val="0"/>
    <w:rPr>
      <w:rFonts w:hint="eastAsia" w:ascii="宋体" w:hAnsi="宋体" w:eastAsia="宋体" w:cs="宋体"/>
      <w:b/>
      <w:bCs/>
      <w:color w:val="000000"/>
      <w:sz w:val="20"/>
      <w:szCs w:val="20"/>
      <w:u w:val="none"/>
    </w:rPr>
  </w:style>
  <w:style w:type="character" w:customStyle="1" w:styleId="99">
    <w:name w:val="font122"/>
    <w:basedOn w:val="28"/>
    <w:qFormat/>
    <w:uiPriority w:val="0"/>
    <w:rPr>
      <w:rFonts w:hint="eastAsia" w:ascii="宋体" w:hAnsi="宋体" w:eastAsia="宋体" w:cs="宋体"/>
      <w:color w:val="000000"/>
      <w:sz w:val="18"/>
      <w:szCs w:val="18"/>
      <w:u w:val="none"/>
    </w:rPr>
  </w:style>
  <w:style w:type="character" w:customStyle="1" w:styleId="100">
    <w:name w:val="font131"/>
    <w:basedOn w:val="28"/>
    <w:qFormat/>
    <w:uiPriority w:val="0"/>
    <w:rPr>
      <w:rFonts w:hint="eastAsia" w:ascii="宋体" w:hAnsi="宋体" w:eastAsia="宋体" w:cs="宋体"/>
      <w:color w:val="000000"/>
      <w:sz w:val="12"/>
      <w:szCs w:val="12"/>
      <w:u w:val="none"/>
    </w:rPr>
  </w:style>
  <w:style w:type="paragraph" w:styleId="101">
    <w:name w:val="No Spacing"/>
    <w:qFormat/>
    <w:uiPriority w:val="99"/>
    <w:pPr>
      <w:widowControl w:val="0"/>
      <w:jc w:val="center"/>
    </w:pPr>
    <w:rPr>
      <w:rFonts w:ascii="Times New Roman" w:hAnsi="Times New Roman" w:eastAsia="楷体" w:cs="Times New Roman"/>
      <w:kern w:val="2"/>
      <w:sz w:val="32"/>
      <w:szCs w:val="22"/>
      <w:lang w:val="en-US" w:eastAsia="zh-CN" w:bidi="ar-SA"/>
    </w:rPr>
  </w:style>
  <w:style w:type="character" w:customStyle="1" w:styleId="102">
    <w:name w:val="font51"/>
    <w:basedOn w:val="28"/>
    <w:qFormat/>
    <w:uiPriority w:val="0"/>
    <w:rPr>
      <w:rFonts w:ascii="方正黑体_GBK" w:hAnsi="方正黑体_GBK" w:eastAsia="方正黑体_GBK" w:cs="方正黑体_GBK"/>
      <w:color w:val="000000"/>
      <w:sz w:val="24"/>
      <w:szCs w:val="24"/>
      <w:u w:val="none"/>
    </w:rPr>
  </w:style>
  <w:style w:type="character" w:customStyle="1" w:styleId="103">
    <w:name w:val="fulltext-wrap_navtiao"/>
    <w:basedOn w:val="28"/>
    <w:qFormat/>
    <w:uiPriority w:val="0"/>
    <w:rPr>
      <w:b/>
      <w:bCs/>
    </w:rPr>
  </w:style>
  <w:style w:type="paragraph" w:customStyle="1" w:styleId="10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05">
    <w:name w:val="样式1"/>
    <w:basedOn w:val="1"/>
    <w:qFormat/>
    <w:uiPriority w:val="0"/>
    <w:pPr>
      <w:spacing w:line="560" w:lineRule="exact"/>
      <w:ind w:firstLine="640" w:firstLineChars="200"/>
    </w:pPr>
    <w:rPr>
      <w:rFonts w:hint="eastAsia" w:ascii="仿宋_GB2312" w:hAnsi="仿宋_GB2312" w:eastAsia="仿宋_GB2312" w:cs="仿宋_GB2312"/>
      <w:bCs/>
      <w:color w:val="auto"/>
      <w:kern w:val="0"/>
      <w:sz w:val="32"/>
      <w:szCs w:val="32"/>
      <w:shd w:val="clear" w:color="auto" w:fill="FFFFFF"/>
      <w:lang w:bidi="ar"/>
    </w:rPr>
  </w:style>
  <w:style w:type="paragraph" w:customStyle="1" w:styleId="106">
    <w:name w:val="Table Text"/>
    <w:basedOn w:val="1"/>
    <w:semiHidden/>
    <w:qFormat/>
    <w:uiPriority w:val="0"/>
    <w:rPr>
      <w:rFonts w:ascii="宋体" w:hAnsi="宋体" w:eastAsia="宋体" w:cs="宋体"/>
      <w:sz w:val="26"/>
      <w:szCs w:val="26"/>
      <w:lang w:val="en-US" w:eastAsia="en-US" w:bidi="ar-SA"/>
    </w:rPr>
  </w:style>
  <w:style w:type="table" w:customStyle="1" w:styleId="107">
    <w:name w:val="Table Normal"/>
    <w:unhideWhenUsed/>
    <w:qFormat/>
    <w:uiPriority w:val="0"/>
    <w:tblPr>
      <w:tblCellMar>
        <w:top w:w="0" w:type="dxa"/>
        <w:left w:w="0" w:type="dxa"/>
        <w:bottom w:w="0" w:type="dxa"/>
        <w:right w:w="0" w:type="dxa"/>
      </w:tblCellMar>
    </w:tblPr>
  </w:style>
  <w:style w:type="paragraph" w:customStyle="1" w:styleId="108">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109">
    <w:name w:val="Body text|1"/>
    <w:basedOn w:val="1"/>
    <w:qFormat/>
    <w:uiPriority w:val="0"/>
    <w:pPr>
      <w:spacing w:line="432" w:lineRule="auto"/>
      <w:ind w:firstLine="400"/>
    </w:pPr>
    <w:rPr>
      <w:rFonts w:ascii="宋体" w:hAnsi="宋体" w:cs="宋体"/>
      <w:sz w:val="20"/>
      <w:szCs w:val="20"/>
      <w:lang w:val="zh-TW" w:eastAsia="zh-TW" w:bidi="zh-TW"/>
    </w:rPr>
  </w:style>
  <w:style w:type="character" w:customStyle="1" w:styleId="110">
    <w:name w:val="font161"/>
    <w:basedOn w:val="28"/>
    <w:qFormat/>
    <w:uiPriority w:val="0"/>
    <w:rPr>
      <w:rFonts w:ascii="方正黑体_GBK" w:hAnsi="方正黑体_GBK" w:eastAsia="方正黑体_GBK" w:cs="方正黑体_GBK"/>
      <w:color w:val="000000"/>
      <w:sz w:val="24"/>
      <w:szCs w:val="24"/>
      <w:u w:val="none"/>
    </w:rPr>
  </w:style>
  <w:style w:type="character" w:customStyle="1" w:styleId="111">
    <w:name w:val="font171"/>
    <w:basedOn w:val="28"/>
    <w:qFormat/>
    <w:uiPriority w:val="0"/>
    <w:rPr>
      <w:rFonts w:hint="eastAsia" w:ascii="方正黑体_GBK" w:hAnsi="方正黑体_GBK" w:eastAsia="方正黑体_GBK" w:cs="方正黑体_GBK"/>
      <w:color w:val="000000"/>
      <w:sz w:val="28"/>
      <w:szCs w:val="28"/>
      <w:u w:val="none"/>
    </w:rPr>
  </w:style>
  <w:style w:type="character" w:customStyle="1" w:styleId="112">
    <w:name w:val="font91"/>
    <w:basedOn w:val="28"/>
    <w:qFormat/>
    <w:uiPriority w:val="0"/>
    <w:rPr>
      <w:rFonts w:hint="default" w:ascii="Times New Roman" w:hAnsi="Times New Roman" w:cs="Times New Roman"/>
      <w:b/>
      <w:color w:val="000000"/>
      <w:sz w:val="24"/>
      <w:szCs w:val="24"/>
      <w:u w:val="none"/>
    </w:rPr>
  </w:style>
  <w:style w:type="character" w:customStyle="1" w:styleId="113">
    <w:name w:val="font121"/>
    <w:basedOn w:val="28"/>
    <w:qFormat/>
    <w:uiPriority w:val="0"/>
    <w:rPr>
      <w:rFonts w:hint="eastAsia" w:ascii="方正仿宋_GBK" w:hAnsi="方正仿宋_GBK" w:eastAsia="方正仿宋_GBK" w:cs="方正仿宋_GBK"/>
      <w:b/>
      <w:color w:val="000000"/>
      <w:sz w:val="24"/>
      <w:szCs w:val="24"/>
      <w:u w:val="none"/>
    </w:rPr>
  </w:style>
  <w:style w:type="character" w:customStyle="1" w:styleId="114">
    <w:name w:val="font101"/>
    <w:basedOn w:val="28"/>
    <w:qFormat/>
    <w:uiPriority w:val="0"/>
    <w:rPr>
      <w:rFonts w:ascii="方正楷体_GBK" w:hAnsi="方正楷体_GBK" w:eastAsia="方正楷体_GBK" w:cs="方正楷体_GBK"/>
      <w:color w:val="000000"/>
      <w:sz w:val="24"/>
      <w:szCs w:val="24"/>
      <w:u w:val="none"/>
    </w:rPr>
  </w:style>
  <w:style w:type="character" w:customStyle="1" w:styleId="115">
    <w:name w:val="标题 2 Char"/>
    <w:link w:val="5"/>
    <w:qFormat/>
    <w:uiPriority w:val="0"/>
    <w:rPr>
      <w:rFonts w:ascii="Calibri Light" w:hAnsi="Calibri Light" w:eastAsia="宋体" w:cs="黑体"/>
      <w:b/>
      <w:bCs/>
      <w:sz w:val="32"/>
      <w:szCs w:val="32"/>
    </w:rPr>
  </w:style>
  <w:style w:type="paragraph" w:customStyle="1" w:styleId="116">
    <w:name w:val="Body Text Indent"/>
    <w:next w:val="1"/>
    <w:qFormat/>
    <w:uiPriority w:val="0"/>
    <w:pPr>
      <w:widowControl w:val="0"/>
      <w:overflowPunct w:val="0"/>
      <w:topLinePunct/>
      <w:autoSpaceDN/>
      <w:adjustRightInd w:val="0"/>
      <w:ind w:firstLine="630"/>
      <w:jc w:val="both"/>
    </w:pPr>
    <w:rPr>
      <w:rFonts w:hint="eastAsia" w:ascii="Times New Roman" w:hAnsi="Times New Roman" w:eastAsia="方正仿宋_GBK" w:cs="Times New Roman"/>
      <w:snapToGrid w:val="0"/>
      <w:spacing w:val="6"/>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7986</Words>
  <Characters>8198</Characters>
  <Lines>2</Lines>
  <Paragraphs>1</Paragraphs>
  <TotalTime>64</TotalTime>
  <ScaleCrop>false</ScaleCrop>
  <LinksUpToDate>false</LinksUpToDate>
  <CharactersWithSpaces>8235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2021-09-28T11:59:00Z</dcterms:created>
  <dc:creator>Administrator</dc:creator>
  <cp:lastModifiedBy>Administrator</cp:lastModifiedBy>
  <cp:lastPrinted>2026-04-07T10:56:00Z</cp:lastPrinted>
  <dcterms:modified xsi:type="dcterms:W3CDTF">2026-04-08T05:35:17Z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E6B8A1BB4FD3471B977DC6589CC14529</vt:lpwstr>
  </property>
</Properties>
</file>