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27EA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  <w:highlight w:val="none"/>
        </w:rPr>
      </w:pPr>
      <w:bookmarkStart w:id="0" w:name="OLE_LINK2"/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</w:rPr>
        <w:t>2023年</w:t>
      </w:r>
      <w:bookmarkEnd w:id="0"/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lang w:val="en-US" w:eastAsia="zh-CN"/>
        </w:rPr>
        <w:t>1-3月</w:t>
      </w: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</w:rPr>
        <w:t>医疗救助基金收支及结余情况</w:t>
      </w:r>
    </w:p>
    <w:p w14:paraId="08D1E83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z w:val="32"/>
          <w:szCs w:val="32"/>
          <w:highlight w:val="none"/>
        </w:rPr>
      </w:pPr>
    </w:p>
    <w:p w14:paraId="0FCBAFA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highlight w:val="none"/>
        </w:rPr>
        <w:t>一、收入情况</w:t>
      </w:r>
    </w:p>
    <w:p w14:paraId="613AC7C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  <w:highlight w:val="none"/>
        </w:rPr>
      </w:pPr>
      <w:bookmarkStart w:id="1" w:name="OLE_LINK3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2023年</w:t>
      </w:r>
      <w:bookmarkStart w:id="2" w:name="OLE_LINK6"/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1-3月</w:t>
      </w:r>
      <w:bookmarkEnd w:id="2"/>
      <w:r>
        <w:rPr>
          <w:rFonts w:ascii="Times New Roman" w:hAnsi="Times New Roman" w:eastAsia="方正仿宋_GBK"/>
          <w:sz w:val="32"/>
          <w:szCs w:val="32"/>
          <w:highlight w:val="none"/>
        </w:rPr>
        <w:t>，</w:t>
      </w:r>
      <w:bookmarkEnd w:id="1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我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州医疗救助基金总收入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4948.99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万元，其中：财政补助</w:t>
      </w:r>
      <w:bookmarkStart w:id="3" w:name="_GoBack"/>
      <w:bookmarkEnd w:id="3"/>
      <w:r>
        <w:rPr>
          <w:rFonts w:ascii="Times New Roman" w:hAnsi="Times New Roman" w:eastAsia="方正仿宋_GBK"/>
          <w:sz w:val="32"/>
          <w:szCs w:val="32"/>
          <w:highlight w:val="none"/>
        </w:rPr>
        <w:t>收入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4944.17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，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利息收入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4.82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万元。</w:t>
      </w:r>
    </w:p>
    <w:p w14:paraId="6AD7DAE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highlight w:val="none"/>
        </w:rPr>
        <w:t>二、支出情况</w:t>
      </w:r>
    </w:p>
    <w:p w14:paraId="2D1D260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2023年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1-3月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，我州医疗救助基金总支出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576.70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万元，其中:资助参保支出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18.74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万元，住院救助支出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480.69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万元,门诊救助支出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77.27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万元。</w:t>
      </w:r>
    </w:p>
    <w:p w14:paraId="6CFA1B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highlight w:val="none"/>
        </w:rPr>
        <w:t>三、结余情况</w:t>
      </w:r>
    </w:p>
    <w:p w14:paraId="2467B8B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  <w:highlight w:val="none"/>
        </w:rPr>
      </w:pPr>
      <w:r>
        <w:rPr>
          <w:rFonts w:ascii="Times New Roman" w:hAnsi="Times New Roman" w:eastAsia="方正仿宋_GBK"/>
          <w:sz w:val="32"/>
          <w:szCs w:val="32"/>
          <w:highlight w:val="none"/>
        </w:rPr>
        <w:t>截止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2023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3月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末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，我州医疗救助基金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累计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结余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6913.17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万元。</w:t>
      </w:r>
    </w:p>
    <w:sectPr>
      <w:pgSz w:w="11906" w:h="16838"/>
      <w:pgMar w:top="1871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DE"/>
    <w:rsid w:val="00022814"/>
    <w:rsid w:val="001525F8"/>
    <w:rsid w:val="00294258"/>
    <w:rsid w:val="00531D8A"/>
    <w:rsid w:val="005A32CE"/>
    <w:rsid w:val="00672875"/>
    <w:rsid w:val="006B10F7"/>
    <w:rsid w:val="006C685D"/>
    <w:rsid w:val="00762559"/>
    <w:rsid w:val="00793EF5"/>
    <w:rsid w:val="007D4269"/>
    <w:rsid w:val="00875412"/>
    <w:rsid w:val="008A69FD"/>
    <w:rsid w:val="008B1715"/>
    <w:rsid w:val="009A1E51"/>
    <w:rsid w:val="009B1769"/>
    <w:rsid w:val="009E1C8D"/>
    <w:rsid w:val="00A16F81"/>
    <w:rsid w:val="00A21CDE"/>
    <w:rsid w:val="00A876AB"/>
    <w:rsid w:val="00B8598D"/>
    <w:rsid w:val="00C637EC"/>
    <w:rsid w:val="00D50ED8"/>
    <w:rsid w:val="00E2617D"/>
    <w:rsid w:val="00E9160F"/>
    <w:rsid w:val="00E9617A"/>
    <w:rsid w:val="00EB1C82"/>
    <w:rsid w:val="00EB7049"/>
    <w:rsid w:val="00FC62D6"/>
    <w:rsid w:val="0977292A"/>
    <w:rsid w:val="11BD3A5C"/>
    <w:rsid w:val="13AD5227"/>
    <w:rsid w:val="17410599"/>
    <w:rsid w:val="18AD68FA"/>
    <w:rsid w:val="245C02E4"/>
    <w:rsid w:val="335F611C"/>
    <w:rsid w:val="34EE4B7C"/>
    <w:rsid w:val="37BF2C2A"/>
    <w:rsid w:val="38F81866"/>
    <w:rsid w:val="3AB911E3"/>
    <w:rsid w:val="3AE44EC9"/>
    <w:rsid w:val="3F60654F"/>
    <w:rsid w:val="411510BC"/>
    <w:rsid w:val="42DF578D"/>
    <w:rsid w:val="48771932"/>
    <w:rsid w:val="48BA6AD3"/>
    <w:rsid w:val="4E3C1E56"/>
    <w:rsid w:val="512610D3"/>
    <w:rsid w:val="58025ED0"/>
    <w:rsid w:val="5A2F2AF3"/>
    <w:rsid w:val="5FE538F2"/>
    <w:rsid w:val="61855EBB"/>
    <w:rsid w:val="62DE1A80"/>
    <w:rsid w:val="680366DE"/>
    <w:rsid w:val="681F644A"/>
    <w:rsid w:val="6ED73488"/>
    <w:rsid w:val="74580845"/>
    <w:rsid w:val="75405A0B"/>
    <w:rsid w:val="772820C4"/>
    <w:rsid w:val="786F2E78"/>
    <w:rsid w:val="7B07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210</Characters>
  <Lines>22</Lines>
  <Paragraphs>6</Paragraphs>
  <TotalTime>12</TotalTime>
  <ScaleCrop>false</ScaleCrop>
  <LinksUpToDate>false</LinksUpToDate>
  <CharactersWithSpaces>210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2026-10-21T14:29:00Z</dcterms:created>
  <dc:creator>LEG ION</dc:creator>
  <cp:lastModifiedBy>抛开烦恼 向前看</cp:lastModifiedBy>
  <cp:lastPrinted>2026-10-22T08:21:00Z</cp:lastPrinted>
  <dcterms:modified xsi:type="dcterms:W3CDTF">2026-10-23T06:19:45Z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DA602E4FACE94E5C859E0E238F4E8606_13</vt:lpwstr>
  </property>
  <property fmtid="{D5CDD505-2E9C-101B-9397-08002B2CF9AE}" pid="4" name="KSOTemplateDocerSaveRecord">
    <vt:lpwstr>eyJoZGlkIjoiYjZmNWY3NWY0ZGUzYWY5NGY1YzdhNDMyNjVjZGM1ZjEiLCJ1c2VySWQiOiIzODEyMjExMTQifQ==</vt:lpwstr>
  </property>
</Properties>
</file>